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E8885" w14:textId="4E209FA7" w:rsidR="007031A2" w:rsidRPr="00393138" w:rsidRDefault="007031A2" w:rsidP="007031A2">
      <w:pPr>
        <w:rPr>
          <w:lang w:val="nb-NO"/>
        </w:rPr>
      </w:pPr>
      <w:r w:rsidRPr="00393138">
        <w:rPr>
          <w:rFonts w:ascii="Times" w:hAnsi="Times" w:cs="Times"/>
          <w:noProof/>
          <w:color w:val="D01500"/>
          <w:lang w:val="nb-NO" w:eastAsia="nb-NO"/>
        </w:rPr>
        <w:drawing>
          <wp:inline distT="0" distB="0" distL="0" distR="0" wp14:anchorId="2D2EC4CE" wp14:editId="7640D538">
            <wp:extent cx="5270500" cy="843280"/>
            <wp:effectExtent l="0" t="0" r="12700" b="0"/>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843280"/>
                    </a:xfrm>
                    <a:prstGeom prst="rect">
                      <a:avLst/>
                    </a:prstGeom>
                    <a:noFill/>
                    <a:ln>
                      <a:noFill/>
                    </a:ln>
                  </pic:spPr>
                </pic:pic>
              </a:graphicData>
            </a:graphic>
          </wp:inline>
        </w:drawing>
      </w:r>
    </w:p>
    <w:p w14:paraId="34F81AF4" w14:textId="77777777" w:rsidR="007031A2" w:rsidRPr="00393138" w:rsidRDefault="007031A2" w:rsidP="007031A2">
      <w:pPr>
        <w:rPr>
          <w:lang w:val="nb-NO"/>
        </w:rPr>
      </w:pPr>
    </w:p>
    <w:p w14:paraId="0432A12E" w14:textId="424E3A55" w:rsidR="00B1212C" w:rsidRPr="00393138" w:rsidRDefault="00B1212C" w:rsidP="00496A63">
      <w:pPr>
        <w:rPr>
          <w:lang w:val="nb-NO"/>
        </w:rPr>
      </w:pPr>
    </w:p>
    <w:p w14:paraId="16F5F804" w14:textId="28817290" w:rsidR="00B1212C" w:rsidRPr="00393138" w:rsidRDefault="00B1212C" w:rsidP="00496A63">
      <w:pPr>
        <w:rPr>
          <w:lang w:val="nb-NO"/>
        </w:rPr>
      </w:pPr>
    </w:p>
    <w:p w14:paraId="6273A57A" w14:textId="0EB6697C" w:rsidR="00E9472D" w:rsidRPr="00393138" w:rsidRDefault="00B1212C" w:rsidP="00496A63">
      <w:pPr>
        <w:rPr>
          <w:b/>
          <w:sz w:val="28"/>
          <w:szCs w:val="28"/>
          <w:lang w:val="nb-NO"/>
        </w:rPr>
      </w:pPr>
      <w:r w:rsidRPr="00393138">
        <w:rPr>
          <w:b/>
          <w:sz w:val="28"/>
          <w:szCs w:val="28"/>
          <w:lang w:val="nb-NO"/>
        </w:rPr>
        <w:t>Styrets ber</w:t>
      </w:r>
      <w:r w:rsidR="006F29DF">
        <w:rPr>
          <w:b/>
          <w:sz w:val="28"/>
          <w:szCs w:val="28"/>
          <w:lang w:val="nb-NO"/>
        </w:rPr>
        <w:t xml:space="preserve">etning, </w:t>
      </w:r>
      <w:r w:rsidR="00DD282E">
        <w:rPr>
          <w:b/>
          <w:sz w:val="28"/>
          <w:szCs w:val="28"/>
          <w:lang w:val="nb-NO"/>
        </w:rPr>
        <w:t>august 2013</w:t>
      </w:r>
      <w:r w:rsidR="000277B9" w:rsidRPr="00393138">
        <w:rPr>
          <w:b/>
          <w:sz w:val="28"/>
          <w:szCs w:val="28"/>
          <w:lang w:val="nb-NO"/>
        </w:rPr>
        <w:t xml:space="preserve"> – </w:t>
      </w:r>
      <w:r w:rsidR="00DD282E">
        <w:rPr>
          <w:b/>
          <w:sz w:val="28"/>
          <w:szCs w:val="28"/>
          <w:lang w:val="nb-NO"/>
        </w:rPr>
        <w:t>september 2014</w:t>
      </w:r>
    </w:p>
    <w:p w14:paraId="2BEAE84B" w14:textId="77777777" w:rsidR="00B1212C" w:rsidRDefault="00B1212C" w:rsidP="00496A63">
      <w:pPr>
        <w:rPr>
          <w:lang w:val="nb-NO"/>
        </w:rPr>
      </w:pPr>
    </w:p>
    <w:p w14:paraId="443336D7" w14:textId="77777777" w:rsidR="00BC75D8" w:rsidRDefault="00BC75D8" w:rsidP="00496A63">
      <w:pPr>
        <w:rPr>
          <w:lang w:val="nb-NO"/>
        </w:rPr>
      </w:pPr>
    </w:p>
    <w:p w14:paraId="3F3A83BF" w14:textId="709E9919" w:rsidR="00523C72" w:rsidRDefault="006F29DF" w:rsidP="00496A63">
      <w:pPr>
        <w:rPr>
          <w:lang w:val="nb-NO"/>
        </w:rPr>
      </w:pPr>
      <w:r>
        <w:rPr>
          <w:lang w:val="nb-NO"/>
        </w:rPr>
        <w:t>Norsk m</w:t>
      </w:r>
      <w:r w:rsidR="0029550F">
        <w:rPr>
          <w:lang w:val="nb-NO"/>
        </w:rPr>
        <w:t>edieforskerlag</w:t>
      </w:r>
      <w:r w:rsidR="00E73146" w:rsidRPr="00393138">
        <w:rPr>
          <w:lang w:val="nb-NO"/>
        </w:rPr>
        <w:t xml:space="preserve"> (NML) er et faglig forum for medieforskere i Norge. </w:t>
      </w:r>
      <w:r w:rsidR="00523C72" w:rsidRPr="00393138">
        <w:rPr>
          <w:lang w:val="nb-NO"/>
        </w:rPr>
        <w:t xml:space="preserve">NML utgir </w:t>
      </w:r>
      <w:r w:rsidR="00523C72" w:rsidRPr="00393138">
        <w:rPr>
          <w:i/>
          <w:lang w:val="nb-NO"/>
        </w:rPr>
        <w:t>Norsk medietidsskrift</w:t>
      </w:r>
      <w:r w:rsidR="00B2635B">
        <w:rPr>
          <w:i/>
          <w:lang w:val="nb-NO"/>
        </w:rPr>
        <w:t xml:space="preserve"> (NMT)</w:t>
      </w:r>
      <w:r w:rsidR="00B2635B">
        <w:rPr>
          <w:lang w:val="nb-NO"/>
        </w:rPr>
        <w:t>, som</w:t>
      </w:r>
      <w:r w:rsidR="00523C72" w:rsidRPr="00393138">
        <w:rPr>
          <w:lang w:val="nb-NO"/>
        </w:rPr>
        <w:t xml:space="preserve"> sendes til alle medlemmer og til abonnenter. Hovedaktivitetene </w:t>
      </w:r>
      <w:r w:rsidR="00DD282E">
        <w:rPr>
          <w:lang w:val="nb-NO"/>
        </w:rPr>
        <w:t xml:space="preserve">i denne </w:t>
      </w:r>
      <w:r w:rsidR="00523C72" w:rsidRPr="00393138">
        <w:rPr>
          <w:lang w:val="nb-NO"/>
        </w:rPr>
        <w:t xml:space="preserve">i perioden har vært </w:t>
      </w:r>
      <w:r>
        <w:rPr>
          <w:lang w:val="nb-NO"/>
        </w:rPr>
        <w:t>overgang til digital publisering og Open Access for medietidsskriftet</w:t>
      </w:r>
      <w:r w:rsidR="00286DE0">
        <w:rPr>
          <w:lang w:val="nb-NO"/>
        </w:rPr>
        <w:t xml:space="preserve"> og</w:t>
      </w:r>
      <w:r>
        <w:rPr>
          <w:lang w:val="nb-NO"/>
        </w:rPr>
        <w:t xml:space="preserve"> </w:t>
      </w:r>
      <w:r w:rsidR="00B2635B">
        <w:rPr>
          <w:lang w:val="nb-NO"/>
        </w:rPr>
        <w:t xml:space="preserve">planlegging av norsk </w:t>
      </w:r>
      <w:r w:rsidR="00E73146" w:rsidRPr="00393138">
        <w:rPr>
          <w:lang w:val="nb-NO"/>
        </w:rPr>
        <w:t>medieforskerkonferanse</w:t>
      </w:r>
      <w:r>
        <w:rPr>
          <w:lang w:val="nb-NO"/>
        </w:rPr>
        <w:t>.</w:t>
      </w:r>
    </w:p>
    <w:p w14:paraId="46CFB2D4" w14:textId="77777777" w:rsidR="00B2635B" w:rsidRPr="00393138" w:rsidRDefault="00B2635B" w:rsidP="00496A63">
      <w:pPr>
        <w:rPr>
          <w:lang w:val="nb-NO"/>
        </w:rPr>
      </w:pPr>
    </w:p>
    <w:p w14:paraId="55F041B7" w14:textId="77777777" w:rsidR="00523C72" w:rsidRPr="00393138" w:rsidRDefault="00523C72" w:rsidP="00496A63">
      <w:pPr>
        <w:rPr>
          <w:lang w:val="nb-NO"/>
        </w:rPr>
      </w:pPr>
    </w:p>
    <w:p w14:paraId="682555ED" w14:textId="77777777" w:rsidR="00B9241E" w:rsidRPr="00393138" w:rsidRDefault="00FE7374" w:rsidP="00496A63">
      <w:pPr>
        <w:rPr>
          <w:b/>
          <w:lang w:val="nb-NO"/>
        </w:rPr>
      </w:pPr>
      <w:r w:rsidRPr="00393138">
        <w:rPr>
          <w:b/>
          <w:lang w:val="nb-NO"/>
        </w:rPr>
        <w:t>Styrets sammensetning</w:t>
      </w:r>
      <w:r w:rsidR="00523C72" w:rsidRPr="00393138">
        <w:rPr>
          <w:b/>
          <w:lang w:val="nb-NO"/>
        </w:rPr>
        <w:t xml:space="preserve"> i perioden:</w:t>
      </w:r>
    </w:p>
    <w:p w14:paraId="4E43D555" w14:textId="5E846387" w:rsidR="000277B9" w:rsidRPr="00393138" w:rsidRDefault="006F29DF" w:rsidP="00496A63">
      <w:pPr>
        <w:rPr>
          <w:lang w:val="nb-NO"/>
        </w:rPr>
      </w:pPr>
      <w:r>
        <w:rPr>
          <w:lang w:val="nb-NO"/>
        </w:rPr>
        <w:t>Paul Bjerke</w:t>
      </w:r>
      <w:r w:rsidR="00491AFA" w:rsidRPr="00393138">
        <w:rPr>
          <w:lang w:val="nb-NO"/>
        </w:rPr>
        <w:t xml:space="preserve"> (</w:t>
      </w:r>
      <w:r>
        <w:rPr>
          <w:lang w:val="nb-NO"/>
        </w:rPr>
        <w:t>HVO</w:t>
      </w:r>
      <w:r w:rsidR="00491AFA" w:rsidRPr="00393138">
        <w:rPr>
          <w:lang w:val="nb-NO"/>
        </w:rPr>
        <w:t>),</w:t>
      </w:r>
      <w:r w:rsidR="00523C72" w:rsidRPr="00393138">
        <w:rPr>
          <w:lang w:val="nb-NO"/>
        </w:rPr>
        <w:t xml:space="preserve"> leder</w:t>
      </w:r>
    </w:p>
    <w:p w14:paraId="76CB15E2" w14:textId="4E107034" w:rsidR="00523C72" w:rsidRPr="00393138" w:rsidRDefault="00523C72" w:rsidP="00496A63">
      <w:pPr>
        <w:rPr>
          <w:lang w:val="nb-NO"/>
        </w:rPr>
      </w:pPr>
      <w:r w:rsidRPr="00393138">
        <w:rPr>
          <w:lang w:val="nb-NO"/>
        </w:rPr>
        <w:t>Anne Hege Simonsen (</w:t>
      </w:r>
      <w:proofErr w:type="spellStart"/>
      <w:r w:rsidRPr="00393138">
        <w:rPr>
          <w:lang w:val="nb-NO"/>
        </w:rPr>
        <w:t>HiOA</w:t>
      </w:r>
      <w:proofErr w:type="spellEnd"/>
      <w:r w:rsidRPr="00393138">
        <w:rPr>
          <w:lang w:val="nb-NO"/>
        </w:rPr>
        <w:t>), nestleder</w:t>
      </w:r>
    </w:p>
    <w:p w14:paraId="651E30EC" w14:textId="5AB8D94A" w:rsidR="007B1230" w:rsidRPr="00393138" w:rsidRDefault="007B1230" w:rsidP="00496A63">
      <w:pPr>
        <w:rPr>
          <w:lang w:val="nb-NO"/>
        </w:rPr>
      </w:pPr>
      <w:r w:rsidRPr="00393138">
        <w:rPr>
          <w:lang w:val="nb-NO"/>
        </w:rPr>
        <w:t xml:space="preserve">Guri </w:t>
      </w:r>
      <w:proofErr w:type="spellStart"/>
      <w:r w:rsidRPr="00393138">
        <w:rPr>
          <w:lang w:val="nb-NO"/>
        </w:rPr>
        <w:t>Hanem</w:t>
      </w:r>
      <w:proofErr w:type="spellEnd"/>
      <w:r w:rsidRPr="00393138">
        <w:rPr>
          <w:lang w:val="nb-NO"/>
        </w:rPr>
        <w:t xml:space="preserve"> (NTNU), medlemsansvarlig</w:t>
      </w:r>
      <w:r w:rsidR="00DD282E">
        <w:rPr>
          <w:lang w:val="nb-NO"/>
        </w:rPr>
        <w:t xml:space="preserve"> og kontaktperson for konferansen</w:t>
      </w:r>
    </w:p>
    <w:p w14:paraId="32984A01" w14:textId="77777777" w:rsidR="006F29DF" w:rsidRDefault="006F29DF" w:rsidP="00496A63">
      <w:pPr>
        <w:rPr>
          <w:lang w:val="nb-NO"/>
        </w:rPr>
      </w:pPr>
      <w:r>
        <w:rPr>
          <w:lang w:val="nb-NO"/>
        </w:rPr>
        <w:t xml:space="preserve">Håvard </w:t>
      </w:r>
      <w:proofErr w:type="spellStart"/>
      <w:r>
        <w:rPr>
          <w:lang w:val="nb-NO"/>
        </w:rPr>
        <w:t>Vibeto</w:t>
      </w:r>
      <w:proofErr w:type="spellEnd"/>
      <w:r>
        <w:rPr>
          <w:lang w:val="nb-NO"/>
        </w:rPr>
        <w:t xml:space="preserve"> (</w:t>
      </w:r>
      <w:proofErr w:type="spellStart"/>
      <w:r>
        <w:rPr>
          <w:lang w:val="nb-NO"/>
        </w:rPr>
        <w:t>HiHm</w:t>
      </w:r>
      <w:proofErr w:type="spellEnd"/>
      <w:r>
        <w:rPr>
          <w:lang w:val="nb-NO"/>
        </w:rPr>
        <w:t>), kasserer</w:t>
      </w:r>
    </w:p>
    <w:p w14:paraId="0DAD2CE1" w14:textId="30077C8E" w:rsidR="002956A0" w:rsidRPr="00C74572" w:rsidRDefault="002956A0" w:rsidP="00496A63">
      <w:pPr>
        <w:rPr>
          <w:lang w:val="nb-NO"/>
        </w:rPr>
      </w:pPr>
      <w:r w:rsidRPr="00C74572">
        <w:rPr>
          <w:lang w:val="nb-NO"/>
        </w:rPr>
        <w:t xml:space="preserve">Ragnhild </w:t>
      </w:r>
      <w:proofErr w:type="spellStart"/>
      <w:r w:rsidRPr="00C74572">
        <w:rPr>
          <w:lang w:val="nb-NO"/>
        </w:rPr>
        <w:t>Mølster</w:t>
      </w:r>
      <w:proofErr w:type="spellEnd"/>
      <w:r w:rsidRPr="00C74572">
        <w:rPr>
          <w:lang w:val="nb-NO"/>
        </w:rPr>
        <w:t xml:space="preserve"> (</w:t>
      </w:r>
      <w:proofErr w:type="spellStart"/>
      <w:r w:rsidRPr="00C74572">
        <w:rPr>
          <w:lang w:val="nb-NO"/>
        </w:rPr>
        <w:t>Nord</w:t>
      </w:r>
      <w:r w:rsidR="00286DE0" w:rsidRPr="00C74572">
        <w:rPr>
          <w:lang w:val="nb-NO"/>
        </w:rPr>
        <w:t>icom</w:t>
      </w:r>
      <w:proofErr w:type="spellEnd"/>
      <w:r w:rsidR="00286DE0" w:rsidRPr="00C74572">
        <w:rPr>
          <w:lang w:val="nb-NO"/>
        </w:rPr>
        <w:t xml:space="preserve">), observatør for </w:t>
      </w:r>
      <w:proofErr w:type="spellStart"/>
      <w:r w:rsidR="00286DE0" w:rsidRPr="00C74572">
        <w:rPr>
          <w:lang w:val="nb-NO"/>
        </w:rPr>
        <w:t>Nordicom</w:t>
      </w:r>
      <w:proofErr w:type="spellEnd"/>
    </w:p>
    <w:p w14:paraId="2A3C6467" w14:textId="78E8A2D7" w:rsidR="00DD282E" w:rsidRPr="00392015" w:rsidRDefault="00DD282E" w:rsidP="00DD282E">
      <w:pPr>
        <w:rPr>
          <w:lang w:val="nb-NO"/>
        </w:rPr>
      </w:pPr>
      <w:r w:rsidRPr="00392015">
        <w:rPr>
          <w:lang w:val="nb-NO"/>
        </w:rPr>
        <w:t xml:space="preserve">Ragnhild </w:t>
      </w:r>
      <w:proofErr w:type="spellStart"/>
      <w:r w:rsidRPr="00392015">
        <w:rPr>
          <w:lang w:val="nb-NO"/>
        </w:rPr>
        <w:t>Fjellro</w:t>
      </w:r>
      <w:proofErr w:type="spellEnd"/>
      <w:r w:rsidRPr="00392015">
        <w:rPr>
          <w:lang w:val="nb-NO"/>
        </w:rPr>
        <w:t xml:space="preserve"> (Høgskolen i Østfold), informasjonssjef</w:t>
      </w:r>
    </w:p>
    <w:p w14:paraId="0A24361B" w14:textId="27DE705C" w:rsidR="00DD282E" w:rsidRDefault="00DD282E" w:rsidP="00496A63">
      <w:pPr>
        <w:rPr>
          <w:lang w:val="nb-NO"/>
        </w:rPr>
      </w:pPr>
      <w:r w:rsidRPr="00DD282E">
        <w:rPr>
          <w:lang w:val="nb-NO"/>
        </w:rPr>
        <w:t xml:space="preserve">Lin </w:t>
      </w:r>
      <w:proofErr w:type="spellStart"/>
      <w:r w:rsidRPr="00DD282E">
        <w:rPr>
          <w:lang w:val="nb-NO"/>
        </w:rPr>
        <w:t>Prøitz</w:t>
      </w:r>
      <w:proofErr w:type="spellEnd"/>
      <w:r w:rsidRPr="00DD282E">
        <w:rPr>
          <w:lang w:val="nb-NO"/>
        </w:rPr>
        <w:t xml:space="preserve"> (</w:t>
      </w:r>
      <w:r w:rsidRPr="00DD282E">
        <w:rPr>
          <w:highlight w:val="yellow"/>
          <w:lang w:val="nb-NO"/>
        </w:rPr>
        <w:t>UiO/frilans</w:t>
      </w:r>
      <w:r w:rsidRPr="00DD282E">
        <w:rPr>
          <w:lang w:val="nb-NO"/>
        </w:rPr>
        <w:t>)</w:t>
      </w:r>
      <w:proofErr w:type="gramStart"/>
      <w:r w:rsidRPr="00DD282E">
        <w:rPr>
          <w:lang w:val="nb-NO"/>
        </w:rPr>
        <w:t>,  sekretær</w:t>
      </w:r>
      <w:proofErr w:type="gramEnd"/>
    </w:p>
    <w:p w14:paraId="1B8952E4" w14:textId="77777777" w:rsidR="00DD282E" w:rsidRPr="00DD282E" w:rsidRDefault="00DD282E" w:rsidP="00496A63">
      <w:pPr>
        <w:rPr>
          <w:lang w:val="nb-NO"/>
        </w:rPr>
      </w:pPr>
    </w:p>
    <w:p w14:paraId="67E5C3CB" w14:textId="62174E49" w:rsidR="007B1230" w:rsidRPr="00392015" w:rsidRDefault="00DD282E" w:rsidP="00496A63">
      <w:pPr>
        <w:rPr>
          <w:lang w:val="nb-NO"/>
        </w:rPr>
      </w:pPr>
      <w:r w:rsidRPr="00392015">
        <w:rPr>
          <w:lang w:val="nb-NO"/>
        </w:rPr>
        <w:t xml:space="preserve">Anders Fagerjord </w:t>
      </w:r>
      <w:r w:rsidR="007B1230" w:rsidRPr="00392015">
        <w:rPr>
          <w:lang w:val="nb-NO"/>
        </w:rPr>
        <w:t>(UiO), varamedlem</w:t>
      </w:r>
    </w:p>
    <w:p w14:paraId="33232C93" w14:textId="12C64D4A" w:rsidR="00DD282E" w:rsidRPr="003608EC" w:rsidRDefault="00DD282E" w:rsidP="00496A63">
      <w:pPr>
        <w:rPr>
          <w:lang w:val="nn-NO"/>
        </w:rPr>
      </w:pPr>
      <w:r>
        <w:rPr>
          <w:lang w:val="nn-NO"/>
        </w:rPr>
        <w:t xml:space="preserve">Terje </w:t>
      </w:r>
      <w:proofErr w:type="spellStart"/>
      <w:r>
        <w:rPr>
          <w:lang w:val="nn-NO"/>
        </w:rPr>
        <w:t>Hillesund</w:t>
      </w:r>
      <w:proofErr w:type="spellEnd"/>
      <w:r>
        <w:rPr>
          <w:lang w:val="nn-NO"/>
        </w:rPr>
        <w:t xml:space="preserve"> (</w:t>
      </w:r>
      <w:proofErr w:type="spellStart"/>
      <w:r>
        <w:rPr>
          <w:lang w:val="nn-NO"/>
        </w:rPr>
        <w:t>UiS</w:t>
      </w:r>
      <w:proofErr w:type="spellEnd"/>
      <w:r>
        <w:rPr>
          <w:lang w:val="nn-NO"/>
        </w:rPr>
        <w:t xml:space="preserve">), </w:t>
      </w:r>
      <w:proofErr w:type="spellStart"/>
      <w:r>
        <w:rPr>
          <w:lang w:val="nn-NO"/>
        </w:rPr>
        <w:t>varamedlem</w:t>
      </w:r>
      <w:proofErr w:type="spellEnd"/>
    </w:p>
    <w:p w14:paraId="246CE7A0" w14:textId="28E37EB7" w:rsidR="007B1230" w:rsidRPr="003608EC" w:rsidRDefault="00975327" w:rsidP="00496A63">
      <w:pPr>
        <w:rPr>
          <w:lang w:val="nn-NO"/>
        </w:rPr>
      </w:pPr>
      <w:r w:rsidRPr="003608EC">
        <w:rPr>
          <w:lang w:val="nn-NO"/>
        </w:rPr>
        <w:t>.</w:t>
      </w:r>
    </w:p>
    <w:p w14:paraId="693A5A33" w14:textId="77777777" w:rsidR="00FE7374" w:rsidRPr="00392015" w:rsidRDefault="00FE7374" w:rsidP="00496A63">
      <w:pPr>
        <w:rPr>
          <w:lang w:val="nn-NO"/>
        </w:rPr>
      </w:pPr>
    </w:p>
    <w:p w14:paraId="5D21FD83" w14:textId="7BCBA59A" w:rsidR="00BF6BAB" w:rsidRPr="00392015" w:rsidRDefault="00BF6BAB" w:rsidP="00BF6BAB">
      <w:pPr>
        <w:spacing w:line="240" w:lineRule="auto"/>
        <w:jc w:val="left"/>
        <w:rPr>
          <w:b/>
          <w:lang w:val="nn-NO"/>
        </w:rPr>
      </w:pPr>
      <w:r w:rsidRPr="00392015">
        <w:rPr>
          <w:b/>
          <w:lang w:val="nn-NO"/>
        </w:rPr>
        <w:t>Styrets aktiviteter</w:t>
      </w:r>
    </w:p>
    <w:p w14:paraId="5E4934FB" w14:textId="328E4A68" w:rsidR="00B9241E" w:rsidRPr="00393138" w:rsidRDefault="000277B9" w:rsidP="00496A63">
      <w:pPr>
        <w:rPr>
          <w:lang w:val="nb-NO"/>
        </w:rPr>
      </w:pPr>
      <w:r w:rsidRPr="00393138">
        <w:rPr>
          <w:lang w:val="nb-NO"/>
        </w:rPr>
        <w:t xml:space="preserve">Det har vært holdt </w:t>
      </w:r>
      <w:r w:rsidR="00E87105" w:rsidRPr="00393138">
        <w:rPr>
          <w:lang w:val="nb-NO"/>
        </w:rPr>
        <w:t xml:space="preserve">styremøter, </w:t>
      </w:r>
      <w:r w:rsidRPr="00393138">
        <w:rPr>
          <w:lang w:val="nb-NO"/>
        </w:rPr>
        <w:t>arbeidsmøter</w:t>
      </w:r>
      <w:r w:rsidR="00B9241E" w:rsidRPr="00393138">
        <w:rPr>
          <w:lang w:val="nb-NO"/>
        </w:rPr>
        <w:t>, og møter i undergrupper i styret</w:t>
      </w:r>
      <w:r w:rsidR="0065251B" w:rsidRPr="00393138">
        <w:rPr>
          <w:i/>
          <w:lang w:val="nb-NO"/>
        </w:rPr>
        <w:t>.</w:t>
      </w:r>
      <w:r w:rsidR="00B9241E" w:rsidRPr="00393138">
        <w:rPr>
          <w:lang w:val="nb-NO"/>
        </w:rPr>
        <w:t xml:space="preserve"> </w:t>
      </w:r>
      <w:r w:rsidR="00DD282E">
        <w:rPr>
          <w:lang w:val="nb-NO"/>
        </w:rPr>
        <w:t>S</w:t>
      </w:r>
      <w:r w:rsidR="00B9241E" w:rsidRPr="00393138">
        <w:rPr>
          <w:lang w:val="nb-NO"/>
        </w:rPr>
        <w:t xml:space="preserve">tyremøtene er holdt via </w:t>
      </w:r>
      <w:proofErr w:type="spellStart"/>
      <w:r w:rsidR="00B9241E" w:rsidRPr="00393138">
        <w:rPr>
          <w:lang w:val="nb-NO"/>
        </w:rPr>
        <w:t>Skype</w:t>
      </w:r>
      <w:proofErr w:type="spellEnd"/>
      <w:r w:rsidR="00DD282E">
        <w:rPr>
          <w:lang w:val="nb-NO"/>
        </w:rPr>
        <w:t>.</w:t>
      </w:r>
      <w:r w:rsidR="006F29DF">
        <w:rPr>
          <w:lang w:val="nb-NO"/>
        </w:rPr>
        <w:t xml:space="preserve"> </w:t>
      </w:r>
      <w:r w:rsidR="0065251B" w:rsidRPr="00393138">
        <w:rPr>
          <w:lang w:val="nb-NO"/>
        </w:rPr>
        <w:t>Flere saker er behandlet på e-post</w:t>
      </w:r>
      <w:r w:rsidR="006F29DF">
        <w:rPr>
          <w:lang w:val="nb-NO"/>
        </w:rPr>
        <w:t>.</w:t>
      </w:r>
    </w:p>
    <w:p w14:paraId="5A6ED564" w14:textId="77777777" w:rsidR="00B9241E" w:rsidRPr="00393138" w:rsidRDefault="00B9241E" w:rsidP="00496A63">
      <w:pPr>
        <w:rPr>
          <w:lang w:val="nb-NO"/>
        </w:rPr>
      </w:pPr>
    </w:p>
    <w:p w14:paraId="56F5FC4F" w14:textId="158ED8E6" w:rsidR="00C737C5" w:rsidRPr="00393138" w:rsidRDefault="00C737C5" w:rsidP="00496A63">
      <w:pPr>
        <w:rPr>
          <w:lang w:val="nb-NO"/>
        </w:rPr>
      </w:pPr>
    </w:p>
    <w:p w14:paraId="7E1A4570" w14:textId="77777777" w:rsidR="00FF3B97" w:rsidRPr="00393138" w:rsidRDefault="00FF3B97" w:rsidP="009C4FB4">
      <w:pPr>
        <w:rPr>
          <w:lang w:val="nb-NO"/>
        </w:rPr>
      </w:pPr>
    </w:p>
    <w:p w14:paraId="173A2F10" w14:textId="4E9CFA6F" w:rsidR="0015358A" w:rsidRPr="00BC75D8" w:rsidRDefault="0015358A" w:rsidP="009C4FB4">
      <w:pPr>
        <w:widowControl w:val="0"/>
        <w:autoSpaceDE w:val="0"/>
        <w:autoSpaceDN w:val="0"/>
        <w:adjustRightInd w:val="0"/>
        <w:rPr>
          <w:b/>
          <w:bCs/>
          <w:lang w:val="nb-NO"/>
        </w:rPr>
      </w:pPr>
      <w:r w:rsidRPr="00393138">
        <w:rPr>
          <w:b/>
          <w:bCs/>
          <w:lang w:val="nb-NO"/>
        </w:rPr>
        <w:t>Økonomi</w:t>
      </w:r>
    </w:p>
    <w:p w14:paraId="661A5937" w14:textId="55E0D831" w:rsidR="00FC3A8B" w:rsidRDefault="00FC3A8B" w:rsidP="009C4FB4">
      <w:pPr>
        <w:widowControl w:val="0"/>
        <w:autoSpaceDE w:val="0"/>
        <w:autoSpaceDN w:val="0"/>
        <w:adjustRightInd w:val="0"/>
        <w:rPr>
          <w:lang w:val="nb-NO"/>
        </w:rPr>
      </w:pPr>
      <w:r w:rsidRPr="00393138">
        <w:rPr>
          <w:lang w:val="nb-NO"/>
        </w:rPr>
        <w:t xml:space="preserve">NML mottar støtte fra Rådet fra anvendt medieforskning og Norges forskningsråd til utgivelse av </w:t>
      </w:r>
      <w:r w:rsidRPr="00393138">
        <w:rPr>
          <w:i/>
          <w:lang w:val="nb-NO"/>
        </w:rPr>
        <w:t>Norsk medietidsskrift</w:t>
      </w:r>
      <w:r w:rsidR="006F29DF">
        <w:rPr>
          <w:i/>
          <w:lang w:val="nb-NO"/>
        </w:rPr>
        <w:t>.</w:t>
      </w:r>
      <w:r w:rsidRPr="00393138">
        <w:rPr>
          <w:lang w:val="nb-NO"/>
        </w:rPr>
        <w:t xml:space="preserve"> </w:t>
      </w:r>
      <w:r w:rsidR="009B3C3A" w:rsidRPr="00393138">
        <w:rPr>
          <w:lang w:val="nb-NO"/>
        </w:rPr>
        <w:t xml:space="preserve">Forøvrig består lagets inntekter av deler av </w:t>
      </w:r>
      <w:r w:rsidRPr="00393138">
        <w:rPr>
          <w:lang w:val="nb-NO"/>
        </w:rPr>
        <w:t>medl</w:t>
      </w:r>
      <w:r w:rsidR="009B3C3A" w:rsidRPr="00393138">
        <w:rPr>
          <w:lang w:val="nb-NO"/>
        </w:rPr>
        <w:t>emskontingenten.</w:t>
      </w:r>
    </w:p>
    <w:p w14:paraId="7DBA7483" w14:textId="1EDE682E" w:rsidR="00491897" w:rsidRDefault="00491897" w:rsidP="00491897">
      <w:pPr>
        <w:widowControl w:val="0"/>
        <w:suppressAutoHyphens/>
        <w:autoSpaceDE w:val="0"/>
        <w:autoSpaceDN w:val="0"/>
        <w:adjustRightInd w:val="0"/>
        <w:rPr>
          <w:rFonts w:cs="Times New Roman"/>
          <w:color w:val="000000"/>
          <w:lang w:val="nb-NO"/>
        </w:rPr>
      </w:pPr>
      <w:r w:rsidRPr="00491897">
        <w:rPr>
          <w:rFonts w:cs="Times New Roman"/>
          <w:color w:val="000000"/>
          <w:lang w:val="nb-NO"/>
        </w:rPr>
        <w:t xml:space="preserve">Lagets økonomi </w:t>
      </w:r>
      <w:r>
        <w:rPr>
          <w:rFonts w:cs="Times New Roman"/>
          <w:color w:val="000000"/>
          <w:lang w:val="nb-NO"/>
        </w:rPr>
        <w:t>er fortsatt god selv om vi i 2013</w:t>
      </w:r>
      <w:r w:rsidRPr="00491897">
        <w:rPr>
          <w:rFonts w:cs="Times New Roman"/>
          <w:color w:val="000000"/>
          <w:lang w:val="nb-NO"/>
        </w:rPr>
        <w:t xml:space="preserve"> har gått med et forventet underskudd på grunn av </w:t>
      </w:r>
      <w:r>
        <w:rPr>
          <w:rFonts w:cs="Times New Roman"/>
          <w:color w:val="000000"/>
          <w:lang w:val="nb-NO"/>
        </w:rPr>
        <w:t>stor reiseaktivitet og sekretær</w:t>
      </w:r>
      <w:r w:rsidRPr="00491897">
        <w:rPr>
          <w:rFonts w:cs="Times New Roman"/>
          <w:color w:val="000000"/>
          <w:lang w:val="nb-NO"/>
        </w:rPr>
        <w:t>lønn tilknyttet OA utredningen. Vi har fortsatt en betydelig kapitalreserve, og som tidligere år har vi fått renteinntekter av dette som styrker driften.</w:t>
      </w:r>
    </w:p>
    <w:p w14:paraId="554F7AB6" w14:textId="77777777" w:rsidR="00491897" w:rsidRDefault="00491897" w:rsidP="00491897">
      <w:pPr>
        <w:widowControl w:val="0"/>
        <w:suppressAutoHyphens/>
        <w:autoSpaceDE w:val="0"/>
        <w:autoSpaceDN w:val="0"/>
        <w:adjustRightInd w:val="0"/>
        <w:rPr>
          <w:rFonts w:cs="Times New Roman"/>
          <w:color w:val="000000"/>
          <w:lang w:val="nb-NO"/>
        </w:rPr>
      </w:pPr>
    </w:p>
    <w:p w14:paraId="1E2B451F" w14:textId="7F44870A" w:rsidR="00491897" w:rsidRPr="00491897" w:rsidRDefault="00491897" w:rsidP="00491897">
      <w:pPr>
        <w:widowControl w:val="0"/>
        <w:suppressAutoHyphens/>
        <w:autoSpaceDE w:val="0"/>
        <w:autoSpaceDN w:val="0"/>
        <w:adjustRightInd w:val="0"/>
        <w:rPr>
          <w:rFonts w:cs="Times New Roman"/>
          <w:color w:val="000000"/>
          <w:lang w:val="nb-NO"/>
        </w:rPr>
      </w:pPr>
      <w:r w:rsidRPr="00491897">
        <w:rPr>
          <w:rFonts w:cs="Times New Roman"/>
          <w:color w:val="000000"/>
          <w:lang w:val="nb-NO"/>
        </w:rPr>
        <w:t xml:space="preserve">Medlemstallet </w:t>
      </w:r>
      <w:r>
        <w:rPr>
          <w:rFonts w:cs="Times New Roman"/>
          <w:color w:val="000000"/>
          <w:lang w:val="nb-NO"/>
        </w:rPr>
        <w:t>var stabilt fra 2012 til 2013, men har sunket noe i 2014.</w:t>
      </w:r>
    </w:p>
    <w:p w14:paraId="7514C39E" w14:textId="77777777" w:rsidR="00491897" w:rsidRPr="00491897" w:rsidRDefault="00491897" w:rsidP="00491897">
      <w:pPr>
        <w:widowControl w:val="0"/>
        <w:suppressAutoHyphens/>
        <w:autoSpaceDE w:val="0"/>
        <w:autoSpaceDN w:val="0"/>
        <w:adjustRightInd w:val="0"/>
        <w:rPr>
          <w:rFonts w:cs="Times New Roman"/>
          <w:color w:val="000000"/>
          <w:lang w:val="nb-NO"/>
        </w:rPr>
      </w:pPr>
    </w:p>
    <w:p w14:paraId="38A1722B" w14:textId="02800C08" w:rsidR="00491897" w:rsidRPr="00491897" w:rsidRDefault="00491897" w:rsidP="00491897">
      <w:pPr>
        <w:widowControl w:val="0"/>
        <w:suppressAutoHyphens/>
        <w:autoSpaceDE w:val="0"/>
        <w:autoSpaceDN w:val="0"/>
        <w:adjustRightInd w:val="0"/>
        <w:rPr>
          <w:rFonts w:cs="Times New Roman"/>
          <w:color w:val="000000"/>
          <w:lang w:val="nb-NO"/>
        </w:rPr>
      </w:pPr>
      <w:r w:rsidRPr="00491897">
        <w:rPr>
          <w:rFonts w:cs="Times New Roman"/>
          <w:color w:val="000000"/>
          <w:lang w:val="nb-NO"/>
        </w:rPr>
        <w:t>De løpende utgifter tilknyttet det nye nettstede</w:t>
      </w:r>
      <w:r>
        <w:rPr>
          <w:rFonts w:cs="Times New Roman"/>
          <w:color w:val="000000"/>
          <w:lang w:val="nb-NO"/>
        </w:rPr>
        <w:t>t er stabile og lav. I tillegg hadde</w:t>
      </w:r>
      <w:r w:rsidRPr="00491897">
        <w:rPr>
          <w:rFonts w:cs="Times New Roman"/>
          <w:color w:val="000000"/>
          <w:lang w:val="nb-NO"/>
        </w:rPr>
        <w:t xml:space="preserve"> NML en enkelt utbetaling til NMT for å utbedre Intranettet sitt på 10.000 kr. </w:t>
      </w:r>
    </w:p>
    <w:p w14:paraId="055A38DF" w14:textId="77777777" w:rsidR="00491897" w:rsidRDefault="00491897" w:rsidP="009C4FB4">
      <w:pPr>
        <w:rPr>
          <w:lang w:val="nb-NO"/>
        </w:rPr>
      </w:pPr>
    </w:p>
    <w:p w14:paraId="4ADFC087" w14:textId="7AAF7F1B" w:rsidR="0015358A" w:rsidRPr="00393138" w:rsidRDefault="00491897" w:rsidP="009C4FB4">
      <w:pPr>
        <w:rPr>
          <w:lang w:val="nb-NO"/>
        </w:rPr>
      </w:pPr>
      <w:r>
        <w:rPr>
          <w:lang w:val="nb-NO"/>
        </w:rPr>
        <w:t>S</w:t>
      </w:r>
      <w:r w:rsidR="0015358A" w:rsidRPr="00393138">
        <w:rPr>
          <w:lang w:val="nb-NO"/>
        </w:rPr>
        <w:t xml:space="preserve">tyret </w:t>
      </w:r>
      <w:r>
        <w:rPr>
          <w:lang w:val="nb-NO"/>
        </w:rPr>
        <w:t xml:space="preserve">forslår </w:t>
      </w:r>
      <w:r w:rsidR="0015358A" w:rsidRPr="00393138">
        <w:rPr>
          <w:lang w:val="nb-NO"/>
        </w:rPr>
        <w:t xml:space="preserve">at </w:t>
      </w:r>
      <w:r>
        <w:rPr>
          <w:lang w:val="nb-NO"/>
        </w:rPr>
        <w:t>medlems</w:t>
      </w:r>
      <w:r w:rsidR="00CE5B5F" w:rsidRPr="00393138">
        <w:rPr>
          <w:lang w:val="nb-NO"/>
        </w:rPr>
        <w:t>kontingenten</w:t>
      </w:r>
      <w:r w:rsidR="0015358A" w:rsidRPr="00393138">
        <w:rPr>
          <w:lang w:val="nb-NO"/>
        </w:rPr>
        <w:t xml:space="preserve"> for</w:t>
      </w:r>
      <w:r>
        <w:rPr>
          <w:lang w:val="nb-NO"/>
        </w:rPr>
        <w:t xml:space="preserve"> 2014 blir satt ned fra 550 til 400 kroner fordi den ikke lenger dekker abonnement på NMT.</w:t>
      </w:r>
      <w:r w:rsidR="00920F96" w:rsidRPr="00393138">
        <w:rPr>
          <w:lang w:val="nb-NO"/>
        </w:rPr>
        <w:t xml:space="preserve"> </w:t>
      </w:r>
    </w:p>
    <w:p w14:paraId="5FF4D05E" w14:textId="77777777" w:rsidR="00491897" w:rsidRPr="003608EC" w:rsidRDefault="00491897" w:rsidP="00491897">
      <w:pPr>
        <w:pStyle w:val="Overskrift2"/>
        <w:spacing w:line="360" w:lineRule="auto"/>
        <w:jc w:val="both"/>
        <w:rPr>
          <w:rFonts w:ascii="Times" w:hAnsi="Times"/>
          <w:sz w:val="24"/>
          <w:lang w:val="nn-NO"/>
        </w:rPr>
      </w:pPr>
      <w:r w:rsidRPr="003608EC">
        <w:rPr>
          <w:rFonts w:ascii="Times" w:hAnsi="Times"/>
          <w:sz w:val="24"/>
          <w:lang w:val="nn-NO"/>
        </w:rPr>
        <w:t>Norsk medietidsskrift</w:t>
      </w:r>
    </w:p>
    <w:p w14:paraId="4DEAA1EE" w14:textId="77777777" w:rsidR="00491897" w:rsidRPr="00393138"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sidRPr="003608EC">
        <w:rPr>
          <w:rFonts w:ascii="Times" w:hAnsi="Times"/>
          <w:lang w:val="nn-NO"/>
        </w:rPr>
        <w:t xml:space="preserve">NML er </w:t>
      </w:r>
      <w:proofErr w:type="spellStart"/>
      <w:r w:rsidRPr="003608EC">
        <w:rPr>
          <w:rFonts w:ascii="Times" w:hAnsi="Times"/>
          <w:lang w:val="nn-NO"/>
        </w:rPr>
        <w:t>eier</w:t>
      </w:r>
      <w:proofErr w:type="spellEnd"/>
      <w:r w:rsidRPr="003608EC">
        <w:rPr>
          <w:rFonts w:ascii="Times" w:hAnsi="Times"/>
          <w:lang w:val="nn-NO"/>
        </w:rPr>
        <w:t xml:space="preserve"> av </w:t>
      </w:r>
      <w:r w:rsidRPr="003608EC">
        <w:rPr>
          <w:rFonts w:ascii="Times" w:hAnsi="Times"/>
          <w:i/>
          <w:lang w:val="nn-NO"/>
        </w:rPr>
        <w:t>Norsk medietidsskrift (NMT).</w:t>
      </w:r>
      <w:r w:rsidRPr="003608EC">
        <w:rPr>
          <w:rFonts w:ascii="Times" w:hAnsi="Times"/>
          <w:lang w:val="nn-NO"/>
        </w:rPr>
        <w:t xml:space="preserve"> </w:t>
      </w:r>
      <w:r w:rsidRPr="003608EC">
        <w:rPr>
          <w:rFonts w:ascii="Times" w:hAnsi="Times"/>
          <w:i/>
          <w:lang w:val="nn-NO"/>
        </w:rPr>
        <w:t>NMT</w:t>
      </w:r>
      <w:r w:rsidRPr="003608EC">
        <w:rPr>
          <w:rFonts w:ascii="Times" w:hAnsi="Times"/>
          <w:lang w:val="nn-NO"/>
        </w:rPr>
        <w:t xml:space="preserve"> er et fagfellevurdert tidsskrift som kommer ut med fire nummer i året, og trykker 12 </w:t>
      </w:r>
      <w:proofErr w:type="spellStart"/>
      <w:r w:rsidRPr="003608EC">
        <w:rPr>
          <w:rFonts w:ascii="Times" w:hAnsi="Times"/>
          <w:lang w:val="nn-NO"/>
        </w:rPr>
        <w:t>vitenskapelige</w:t>
      </w:r>
      <w:proofErr w:type="spellEnd"/>
      <w:r>
        <w:rPr>
          <w:rFonts w:ascii="Times" w:hAnsi="Times"/>
          <w:lang w:val="nn-NO"/>
        </w:rPr>
        <w:t xml:space="preserve"> </w:t>
      </w:r>
      <w:proofErr w:type="spellStart"/>
      <w:r w:rsidRPr="003608EC">
        <w:rPr>
          <w:rFonts w:ascii="Times" w:hAnsi="Times"/>
          <w:lang w:val="nn-NO"/>
        </w:rPr>
        <w:t>artikler</w:t>
      </w:r>
      <w:proofErr w:type="spellEnd"/>
      <w:r w:rsidRPr="003608EC">
        <w:rPr>
          <w:rFonts w:ascii="Times" w:hAnsi="Times"/>
          <w:lang w:val="nn-NO"/>
        </w:rPr>
        <w:t xml:space="preserve"> i tillegg til debatter, </w:t>
      </w:r>
      <w:proofErr w:type="spellStart"/>
      <w:r w:rsidRPr="003608EC">
        <w:rPr>
          <w:rFonts w:ascii="Times" w:hAnsi="Times"/>
          <w:lang w:val="nn-NO"/>
        </w:rPr>
        <w:t>bokmeldinger</w:t>
      </w:r>
      <w:proofErr w:type="spellEnd"/>
      <w:r w:rsidRPr="003608EC">
        <w:rPr>
          <w:rFonts w:ascii="Times" w:hAnsi="Times"/>
          <w:lang w:val="nn-NO"/>
        </w:rPr>
        <w:t xml:space="preserve"> og kåseri. </w:t>
      </w:r>
      <w:r w:rsidRPr="00393138">
        <w:rPr>
          <w:rFonts w:ascii="Times" w:hAnsi="Times" w:cs="Times"/>
          <w:i/>
          <w:color w:val="000000"/>
          <w:lang w:val="nb-NO"/>
        </w:rPr>
        <w:t>NMT</w:t>
      </w:r>
      <w:r w:rsidRPr="00393138">
        <w:rPr>
          <w:rFonts w:ascii="Times" w:hAnsi="Times" w:cs="Times"/>
          <w:color w:val="000000"/>
          <w:lang w:val="nb-NO"/>
        </w:rPr>
        <w:t xml:space="preserve"> støt</w:t>
      </w:r>
      <w:r>
        <w:rPr>
          <w:rFonts w:ascii="Times" w:hAnsi="Times" w:cs="Times"/>
          <w:color w:val="000000"/>
          <w:lang w:val="nb-NO"/>
        </w:rPr>
        <w:t>tes av Norges forskningsråd (ett</w:t>
      </w:r>
      <w:r w:rsidRPr="00393138">
        <w:rPr>
          <w:rFonts w:ascii="Times" w:hAnsi="Times" w:cs="Times"/>
          <w:color w:val="000000"/>
          <w:lang w:val="nb-NO"/>
        </w:rPr>
        <w:t xml:space="preserve"> år av gangen) og Rådet for anvendt medieforskning (ett år av gangen). Tidsskriftet utgis av Universitetsforlaget, som også håndterer abonnement, markedsføring og innkreving av medlemskontingent.</w:t>
      </w:r>
    </w:p>
    <w:p w14:paraId="3D5303FF" w14:textId="77777777" w:rsidR="00491897" w:rsidRPr="00393138"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p>
    <w:p w14:paraId="34CD33FD" w14:textId="77777777" w:rsidR="00491897" w:rsidRPr="00393138"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i/>
          <w:lang w:val="nb-NO"/>
        </w:rPr>
      </w:pPr>
      <w:r w:rsidRPr="00393138">
        <w:rPr>
          <w:rFonts w:ascii="Times" w:hAnsi="Times"/>
          <w:i/>
          <w:lang w:val="nb-NO"/>
        </w:rPr>
        <w:t>NMTs redaksjon</w:t>
      </w:r>
    </w:p>
    <w:p w14:paraId="3F504F65" w14:textId="77777777" w:rsidR="0049189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lang w:val="nb-NO"/>
        </w:rPr>
      </w:pPr>
      <w:r>
        <w:rPr>
          <w:rFonts w:ascii="Times" w:hAnsi="Times"/>
          <w:lang w:val="nb-NO"/>
        </w:rPr>
        <w:t>Steen Steensen (</w:t>
      </w:r>
      <w:proofErr w:type="spellStart"/>
      <w:r>
        <w:rPr>
          <w:rFonts w:ascii="Times" w:hAnsi="Times"/>
          <w:lang w:val="nb-NO"/>
        </w:rPr>
        <w:t>HiOA</w:t>
      </w:r>
      <w:proofErr w:type="spellEnd"/>
      <w:r w:rsidRPr="00393138">
        <w:rPr>
          <w:rFonts w:ascii="Times" w:hAnsi="Times"/>
          <w:lang w:val="nb-NO"/>
        </w:rPr>
        <w:t>) ansvarlig redaktør</w:t>
      </w:r>
      <w:r>
        <w:rPr>
          <w:rFonts w:ascii="Times" w:hAnsi="Times"/>
          <w:lang w:val="nb-NO"/>
        </w:rPr>
        <w:t xml:space="preserve"> </w:t>
      </w:r>
    </w:p>
    <w:p w14:paraId="0702B168" w14:textId="77777777" w:rsidR="0049189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sidRPr="00393138">
        <w:rPr>
          <w:rFonts w:ascii="Times" w:hAnsi="Times" w:cs="Times"/>
          <w:color w:val="000000"/>
          <w:lang w:val="nb-NO"/>
        </w:rPr>
        <w:t>Redaksjonen bestod i perioden dessuten av</w:t>
      </w:r>
    </w:p>
    <w:p w14:paraId="0D5CA2D9" w14:textId="77777777" w:rsidR="00491897" w:rsidRPr="0049189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n-NO"/>
        </w:rPr>
      </w:pPr>
      <w:r w:rsidRPr="00491897">
        <w:rPr>
          <w:rFonts w:ascii="Times" w:hAnsi="Times" w:cs="Times"/>
          <w:color w:val="000000"/>
          <w:lang w:val="nn-NO"/>
        </w:rPr>
        <w:t>Henrik G. Bastiansen (</w:t>
      </w:r>
      <w:proofErr w:type="spellStart"/>
      <w:r w:rsidRPr="00491897">
        <w:rPr>
          <w:rFonts w:ascii="Times" w:hAnsi="Times" w:cs="Times"/>
          <w:color w:val="000000"/>
          <w:lang w:val="nn-NO"/>
        </w:rPr>
        <w:t>HiVolda</w:t>
      </w:r>
      <w:proofErr w:type="spellEnd"/>
      <w:r w:rsidRPr="00491897">
        <w:rPr>
          <w:rFonts w:ascii="Times" w:hAnsi="Times" w:cs="Times"/>
          <w:color w:val="000000"/>
          <w:lang w:val="nn-NO"/>
        </w:rPr>
        <w:t>), bokmeldingsredaktør</w:t>
      </w:r>
    </w:p>
    <w:p w14:paraId="35E01DEC" w14:textId="77777777" w:rsidR="00491897" w:rsidRPr="0049189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n-NO"/>
        </w:rPr>
      </w:pPr>
      <w:r w:rsidRPr="00491897">
        <w:rPr>
          <w:rFonts w:ascii="Times" w:hAnsi="Times" w:cs="Times"/>
          <w:color w:val="000000"/>
          <w:lang w:val="nn-NO"/>
        </w:rPr>
        <w:t xml:space="preserve">Jon Raundalen (NTNU), ansvarlig for film- og </w:t>
      </w:r>
      <w:proofErr w:type="spellStart"/>
      <w:r w:rsidRPr="00491897">
        <w:rPr>
          <w:rFonts w:ascii="Times" w:hAnsi="Times" w:cs="Times"/>
          <w:color w:val="000000"/>
          <w:lang w:val="nn-NO"/>
        </w:rPr>
        <w:t>fjernsynsforskning</w:t>
      </w:r>
      <w:proofErr w:type="spellEnd"/>
    </w:p>
    <w:p w14:paraId="71E8BE53" w14:textId="77777777" w:rsidR="00491897" w:rsidRPr="0049189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n-NO"/>
        </w:rPr>
      </w:pPr>
      <w:r w:rsidRPr="00491897">
        <w:rPr>
          <w:rFonts w:ascii="Times" w:hAnsi="Times" w:cs="Times"/>
          <w:color w:val="000000"/>
          <w:lang w:val="nn-NO"/>
        </w:rPr>
        <w:t>Nina Kvalheim (UiB), redaksjonsmedlem</w:t>
      </w:r>
    </w:p>
    <w:p w14:paraId="08DA5CF5" w14:textId="77777777" w:rsidR="00491897" w:rsidRPr="0049189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n-NO"/>
        </w:rPr>
      </w:pPr>
      <w:r w:rsidRPr="00491897">
        <w:rPr>
          <w:rFonts w:ascii="Times" w:hAnsi="Times" w:cs="Times"/>
          <w:color w:val="000000"/>
          <w:lang w:val="nn-NO"/>
        </w:rPr>
        <w:t xml:space="preserve">Vilde </w:t>
      </w:r>
      <w:proofErr w:type="spellStart"/>
      <w:r w:rsidRPr="00491897">
        <w:rPr>
          <w:rFonts w:ascii="Times" w:hAnsi="Times" w:cs="Times"/>
          <w:color w:val="000000"/>
          <w:lang w:val="nn-NO"/>
        </w:rPr>
        <w:t>Skanke</w:t>
      </w:r>
      <w:proofErr w:type="spellEnd"/>
      <w:r w:rsidRPr="00491897">
        <w:rPr>
          <w:rFonts w:ascii="Times" w:hAnsi="Times" w:cs="Times"/>
          <w:color w:val="000000"/>
          <w:lang w:val="nn-NO"/>
        </w:rPr>
        <w:t xml:space="preserve"> Sundet (</w:t>
      </w:r>
      <w:proofErr w:type="spellStart"/>
      <w:r w:rsidRPr="00491897">
        <w:rPr>
          <w:rFonts w:ascii="Times" w:hAnsi="Times" w:cs="Times"/>
          <w:color w:val="000000"/>
          <w:lang w:val="nn-NO"/>
        </w:rPr>
        <w:t>HiL</w:t>
      </w:r>
      <w:proofErr w:type="spellEnd"/>
      <w:r w:rsidRPr="00491897">
        <w:rPr>
          <w:rFonts w:ascii="Times" w:hAnsi="Times" w:cs="Times"/>
          <w:color w:val="000000"/>
          <w:lang w:val="nn-NO"/>
        </w:rPr>
        <w:t>), redaksjonsmedlem (ny i løpet av perioden)</w:t>
      </w:r>
    </w:p>
    <w:p w14:paraId="3C2CDE93" w14:textId="77777777" w:rsidR="00491897" w:rsidRPr="0049189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n-NO"/>
        </w:rPr>
      </w:pPr>
      <w:r w:rsidRPr="00491897">
        <w:rPr>
          <w:rFonts w:ascii="Times" w:hAnsi="Times" w:cs="Times"/>
          <w:color w:val="000000"/>
          <w:lang w:val="nn-NO"/>
        </w:rPr>
        <w:t xml:space="preserve">Helle </w:t>
      </w:r>
      <w:proofErr w:type="spellStart"/>
      <w:r w:rsidRPr="00491897">
        <w:rPr>
          <w:rFonts w:ascii="Times" w:hAnsi="Times" w:cs="Times"/>
          <w:color w:val="000000"/>
          <w:lang w:val="nn-NO"/>
        </w:rPr>
        <w:t>Sjøvaag</w:t>
      </w:r>
      <w:proofErr w:type="spellEnd"/>
      <w:r w:rsidRPr="00491897">
        <w:rPr>
          <w:rFonts w:ascii="Times" w:hAnsi="Times" w:cs="Times"/>
          <w:color w:val="000000"/>
          <w:lang w:val="nn-NO"/>
        </w:rPr>
        <w:t xml:space="preserve"> (UiB), redaksjonsmedlem (ny i løpet av perioden)</w:t>
      </w:r>
    </w:p>
    <w:p w14:paraId="20637064" w14:textId="77777777" w:rsidR="00491897" w:rsidRPr="0049189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n-NO"/>
        </w:rPr>
      </w:pPr>
      <w:r w:rsidRPr="00491897">
        <w:rPr>
          <w:rFonts w:ascii="Times" w:hAnsi="Times" w:cs="Times"/>
          <w:color w:val="000000"/>
          <w:lang w:val="nn-NO"/>
        </w:rPr>
        <w:lastRenderedPageBreak/>
        <w:t>Ingunn Hagen (NTNU), redaksjonsmedlem (ny i løpet av perioden)</w:t>
      </w:r>
    </w:p>
    <w:p w14:paraId="21DB6EA4" w14:textId="77777777" w:rsidR="00491897" w:rsidRPr="00393138"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sidRPr="00393138">
        <w:rPr>
          <w:rFonts w:ascii="Times" w:hAnsi="Times" w:cs="Times"/>
          <w:color w:val="000000"/>
          <w:lang w:val="nb-NO"/>
        </w:rPr>
        <w:t>Rich Ling (IT-universitetet i København/Telenor), illustrasjonsansvarlig</w:t>
      </w:r>
      <w:r>
        <w:rPr>
          <w:rFonts w:ascii="Times" w:hAnsi="Times" w:cs="Times"/>
          <w:color w:val="000000"/>
          <w:lang w:val="nb-NO"/>
        </w:rPr>
        <w:t xml:space="preserve"> (sluttet i løpet av perioden)</w:t>
      </w:r>
    </w:p>
    <w:p w14:paraId="7A3059E6" w14:textId="77777777" w:rsidR="00491897" w:rsidRPr="00393138"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sidRPr="00393138">
        <w:rPr>
          <w:rFonts w:ascii="Times" w:hAnsi="Times" w:cs="Times"/>
          <w:color w:val="000000"/>
          <w:lang w:val="nb-NO"/>
        </w:rPr>
        <w:t>Elise Seip Tønnessen (</w:t>
      </w:r>
      <w:proofErr w:type="spellStart"/>
      <w:r w:rsidRPr="00393138">
        <w:rPr>
          <w:rFonts w:ascii="Times" w:hAnsi="Times" w:cs="Times"/>
          <w:color w:val="000000"/>
          <w:lang w:val="nb-NO"/>
        </w:rPr>
        <w:t>UiA</w:t>
      </w:r>
      <w:proofErr w:type="spellEnd"/>
      <w:r w:rsidRPr="00393138">
        <w:rPr>
          <w:rFonts w:ascii="Times" w:hAnsi="Times" w:cs="Times"/>
          <w:color w:val="000000"/>
          <w:lang w:val="nb-NO"/>
        </w:rPr>
        <w:t>), ansvarlig for publikums- og bruksforskning</w:t>
      </w:r>
      <w:r>
        <w:rPr>
          <w:rFonts w:ascii="Times" w:hAnsi="Times" w:cs="Times"/>
          <w:color w:val="000000"/>
          <w:lang w:val="nb-NO"/>
        </w:rPr>
        <w:t xml:space="preserve"> (sluttet i løpet av perioden)</w:t>
      </w:r>
    </w:p>
    <w:p w14:paraId="2BF5C1F8" w14:textId="77777777" w:rsidR="00491897" w:rsidRPr="000F16A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sidRPr="000F16A7">
        <w:rPr>
          <w:rFonts w:ascii="Times" w:hAnsi="Times" w:cs="Times"/>
          <w:color w:val="000000"/>
          <w:lang w:val="nb-NO"/>
        </w:rPr>
        <w:t xml:space="preserve">Brita Ytre-Arne (tidl. UiB, nå UNI </w:t>
      </w:r>
      <w:proofErr w:type="spellStart"/>
      <w:r w:rsidRPr="000F16A7">
        <w:rPr>
          <w:rFonts w:ascii="Times" w:hAnsi="Times" w:cs="Times"/>
          <w:color w:val="000000"/>
          <w:lang w:val="nb-NO"/>
        </w:rPr>
        <w:t>Rokkansenteret</w:t>
      </w:r>
      <w:proofErr w:type="spellEnd"/>
      <w:r w:rsidRPr="000F16A7">
        <w:rPr>
          <w:rFonts w:ascii="Times" w:hAnsi="Times" w:cs="Times"/>
          <w:color w:val="000000"/>
          <w:lang w:val="nb-NO"/>
        </w:rPr>
        <w:t>), redaksjonsmedlem (sluttet i løpet av perioden)</w:t>
      </w:r>
    </w:p>
    <w:p w14:paraId="0E1F12DA" w14:textId="77777777" w:rsidR="00491897"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Pr>
          <w:rFonts w:ascii="Times" w:hAnsi="Times" w:cs="Times"/>
          <w:color w:val="000000"/>
          <w:lang w:val="nn-NO"/>
        </w:rPr>
        <w:t>Terje Colbjørnsen (UiO</w:t>
      </w:r>
      <w:r>
        <w:rPr>
          <w:rFonts w:ascii="Times" w:hAnsi="Times" w:cs="Times"/>
          <w:color w:val="000000"/>
          <w:lang w:val="nb-NO"/>
        </w:rPr>
        <w:t>), redaksjonssekretær</w:t>
      </w:r>
    </w:p>
    <w:p w14:paraId="5922DACF" w14:textId="77777777" w:rsidR="00491897" w:rsidRPr="00393138"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p>
    <w:p w14:paraId="29311815" w14:textId="77777777" w:rsidR="00491897" w:rsidRPr="00393138" w:rsidRDefault="00491897" w:rsidP="00491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sidRPr="00393138">
        <w:rPr>
          <w:rFonts w:ascii="Times" w:hAnsi="Times" w:cs="Times"/>
          <w:color w:val="000000"/>
          <w:lang w:val="nb-NO"/>
        </w:rPr>
        <w:t xml:space="preserve">Se ellers separat årsmelding fra </w:t>
      </w:r>
      <w:r w:rsidRPr="00393138">
        <w:rPr>
          <w:rFonts w:ascii="Times" w:hAnsi="Times" w:cs="Times"/>
          <w:i/>
          <w:color w:val="000000"/>
          <w:lang w:val="nb-NO"/>
        </w:rPr>
        <w:t>NMT</w:t>
      </w:r>
      <w:r w:rsidRPr="00393138">
        <w:rPr>
          <w:rFonts w:ascii="Times" w:hAnsi="Times" w:cs="Times"/>
          <w:color w:val="000000"/>
          <w:lang w:val="nb-NO"/>
        </w:rPr>
        <w:t>.</w:t>
      </w:r>
    </w:p>
    <w:p w14:paraId="5B75B226" w14:textId="77777777" w:rsidR="00491897" w:rsidRPr="00D269ED" w:rsidRDefault="00491897" w:rsidP="00491897">
      <w:pPr>
        <w:rPr>
          <w:lang w:val="nb-NO"/>
        </w:rPr>
      </w:pPr>
    </w:p>
    <w:p w14:paraId="30519AB8" w14:textId="77777777" w:rsidR="00B16E99" w:rsidRPr="00393138" w:rsidRDefault="00B16E99" w:rsidP="00115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p>
    <w:p w14:paraId="45A962BB" w14:textId="682EC1C4" w:rsidR="00B16E99" w:rsidRPr="00393138" w:rsidRDefault="00B16E99" w:rsidP="00115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lang w:val="nb-NO"/>
        </w:rPr>
      </w:pPr>
      <w:r w:rsidRPr="00393138">
        <w:rPr>
          <w:rFonts w:ascii="Times" w:hAnsi="Times" w:cs="Times"/>
          <w:i/>
          <w:color w:val="000000"/>
          <w:lang w:val="nb-NO"/>
        </w:rPr>
        <w:t>Universitetsforlaget</w:t>
      </w:r>
    </w:p>
    <w:p w14:paraId="1ACCB06A" w14:textId="77777777" w:rsidR="00006590" w:rsidRDefault="00006590" w:rsidP="00115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Pr>
          <w:rFonts w:ascii="Times" w:hAnsi="Times" w:cs="Times"/>
          <w:color w:val="000000"/>
          <w:lang w:val="nb-NO"/>
        </w:rPr>
        <w:t xml:space="preserve">Generalforsamlingen 2013 vedtok å gå over til </w:t>
      </w:r>
      <w:proofErr w:type="spellStart"/>
      <w:r>
        <w:rPr>
          <w:rFonts w:ascii="Times" w:hAnsi="Times" w:cs="Times"/>
          <w:color w:val="000000"/>
          <w:lang w:val="nb-NO"/>
        </w:rPr>
        <w:t>open</w:t>
      </w:r>
      <w:proofErr w:type="spellEnd"/>
      <w:r>
        <w:rPr>
          <w:rFonts w:ascii="Times" w:hAnsi="Times" w:cs="Times"/>
          <w:color w:val="000000"/>
          <w:lang w:val="nb-NO"/>
        </w:rPr>
        <w:t xml:space="preserve"> </w:t>
      </w:r>
      <w:proofErr w:type="spellStart"/>
      <w:r>
        <w:rPr>
          <w:rFonts w:ascii="Times" w:hAnsi="Times" w:cs="Times"/>
          <w:color w:val="000000"/>
          <w:lang w:val="nb-NO"/>
        </w:rPr>
        <w:t>access</w:t>
      </w:r>
      <w:proofErr w:type="spellEnd"/>
      <w:r>
        <w:rPr>
          <w:rFonts w:ascii="Times" w:hAnsi="Times" w:cs="Times"/>
          <w:color w:val="000000"/>
          <w:lang w:val="nb-NO"/>
        </w:rPr>
        <w:t xml:space="preserve"> fra 2015 hvis det ikke innebar forfatterbetaling. Generalforsamlingen vedtok at NMT fortsatt skulle utgis på et forlag, og styret fikk fullmakt til å velge forlag og ellers arbeide videre med overgangen til OA.</w:t>
      </w:r>
    </w:p>
    <w:p w14:paraId="2D566540" w14:textId="77777777" w:rsidR="00006590" w:rsidRDefault="00006590" w:rsidP="00115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p>
    <w:p w14:paraId="6E40FCA0" w14:textId="457CA269" w:rsidR="00920F96" w:rsidRDefault="00006590" w:rsidP="00115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Pr>
          <w:rFonts w:ascii="Times" w:hAnsi="Times" w:cs="Times"/>
          <w:color w:val="000000"/>
          <w:lang w:val="nb-NO"/>
        </w:rPr>
        <w:t xml:space="preserve">Etter en sondering i markedet, vedtok styret etter forslag fra en komite med representanter fra NMTs redaksjon og </w:t>
      </w:r>
      <w:proofErr w:type="spellStart"/>
      <w:r>
        <w:rPr>
          <w:rFonts w:ascii="Times" w:hAnsi="Times" w:cs="Times"/>
          <w:color w:val="000000"/>
          <w:lang w:val="nb-NO"/>
        </w:rPr>
        <w:t>NMLs</w:t>
      </w:r>
      <w:proofErr w:type="spellEnd"/>
      <w:r>
        <w:rPr>
          <w:rFonts w:ascii="Times" w:hAnsi="Times" w:cs="Times"/>
          <w:color w:val="000000"/>
          <w:lang w:val="nb-NO"/>
        </w:rPr>
        <w:t xml:space="preserve"> styre å </w:t>
      </w:r>
      <w:r w:rsidR="00DD282E">
        <w:rPr>
          <w:rFonts w:ascii="Times" w:hAnsi="Times" w:cs="Times"/>
          <w:color w:val="000000"/>
          <w:lang w:val="nb-NO"/>
        </w:rPr>
        <w:t>undertegne en ny kontrakt med Universitetsforlaget for 20</w:t>
      </w:r>
      <w:r w:rsidR="00286DE0">
        <w:rPr>
          <w:rFonts w:ascii="Times" w:hAnsi="Times" w:cs="Times"/>
          <w:color w:val="000000"/>
          <w:lang w:val="nb-NO"/>
        </w:rPr>
        <w:t>15 og 2016. Tidsskriftet blir heretter</w:t>
      </w:r>
      <w:r w:rsidR="00DD282E">
        <w:rPr>
          <w:rFonts w:ascii="Times" w:hAnsi="Times" w:cs="Times"/>
          <w:color w:val="000000"/>
          <w:lang w:val="nb-NO"/>
        </w:rPr>
        <w:t xml:space="preserve"> utgitt bare digitalt </w:t>
      </w:r>
      <w:r w:rsidRPr="00393138">
        <w:rPr>
          <w:rFonts w:ascii="Times" w:hAnsi="Times" w:cs="Times"/>
          <w:color w:val="000000"/>
          <w:lang w:val="nb-NO"/>
        </w:rPr>
        <w:t xml:space="preserve">gjennom forlagets </w:t>
      </w:r>
      <w:proofErr w:type="spellStart"/>
      <w:r>
        <w:rPr>
          <w:rFonts w:ascii="Times" w:hAnsi="Times" w:cs="Times"/>
          <w:color w:val="000000"/>
          <w:lang w:val="nb-NO"/>
        </w:rPr>
        <w:t>tidsskriftsdatabase</w:t>
      </w:r>
      <w:proofErr w:type="spellEnd"/>
      <w:r w:rsidRPr="00393138">
        <w:rPr>
          <w:rFonts w:ascii="Times" w:hAnsi="Times" w:cs="Times"/>
          <w:color w:val="000000"/>
          <w:lang w:val="nb-NO"/>
        </w:rPr>
        <w:t xml:space="preserve"> </w:t>
      </w:r>
      <w:hyperlink r:id="rId10" w:history="1">
        <w:r w:rsidRPr="00393138">
          <w:rPr>
            <w:rStyle w:val="Hyperkobling"/>
            <w:rFonts w:ascii="Times" w:hAnsi="Times" w:cs="Times"/>
            <w:lang w:val="nb-NO"/>
          </w:rPr>
          <w:t>www.idunn.no</w:t>
        </w:r>
      </w:hyperlink>
      <w:r w:rsidRPr="00393138">
        <w:rPr>
          <w:rFonts w:ascii="Times" w:hAnsi="Times" w:cs="Times"/>
          <w:color w:val="000000"/>
          <w:lang w:val="nb-NO"/>
        </w:rPr>
        <w:t xml:space="preserve">, </w:t>
      </w:r>
      <w:r w:rsidR="00DD282E">
        <w:rPr>
          <w:rFonts w:ascii="Times" w:hAnsi="Times" w:cs="Times"/>
          <w:color w:val="000000"/>
          <w:lang w:val="nb-NO"/>
        </w:rPr>
        <w:t>og med åp</w:t>
      </w:r>
      <w:r>
        <w:rPr>
          <w:rFonts w:ascii="Times" w:hAnsi="Times" w:cs="Times"/>
          <w:color w:val="000000"/>
          <w:lang w:val="nb-NO"/>
        </w:rPr>
        <w:t>en</w:t>
      </w:r>
      <w:r w:rsidR="00DD282E">
        <w:rPr>
          <w:rFonts w:ascii="Times" w:hAnsi="Times" w:cs="Times"/>
          <w:color w:val="000000"/>
          <w:lang w:val="nb-NO"/>
        </w:rPr>
        <w:t xml:space="preserve"> tilgang.</w:t>
      </w:r>
      <w:r>
        <w:rPr>
          <w:rFonts w:ascii="Times" w:hAnsi="Times" w:cs="Times"/>
          <w:color w:val="000000"/>
          <w:lang w:val="nb-NO"/>
        </w:rPr>
        <w:t xml:space="preserve"> NMT har fått særskilt støtte fra Forskningsrådet for overgang til ren digital publisering.</w:t>
      </w:r>
      <w:r w:rsidR="00DD282E">
        <w:rPr>
          <w:rFonts w:ascii="Times" w:hAnsi="Times" w:cs="Times"/>
          <w:color w:val="000000"/>
          <w:lang w:val="nb-NO"/>
        </w:rPr>
        <w:t xml:space="preserve"> </w:t>
      </w:r>
    </w:p>
    <w:p w14:paraId="0220C86D" w14:textId="77777777" w:rsidR="00920F96" w:rsidRDefault="00920F96" w:rsidP="00115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p>
    <w:p w14:paraId="1D737DBE" w14:textId="596F5F59" w:rsidR="003E370F" w:rsidRPr="00393138" w:rsidRDefault="00DD1A57" w:rsidP="00115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r>
        <w:rPr>
          <w:rFonts w:ascii="Times" w:hAnsi="Times" w:cs="Times"/>
          <w:color w:val="000000"/>
          <w:lang w:val="nb-NO"/>
        </w:rPr>
        <w:t>B</w:t>
      </w:r>
      <w:r w:rsidR="003F17EB" w:rsidRPr="00393138">
        <w:rPr>
          <w:rFonts w:ascii="Times" w:hAnsi="Times" w:cs="Times"/>
          <w:color w:val="000000"/>
          <w:lang w:val="nb-NO"/>
        </w:rPr>
        <w:t xml:space="preserve">åde </w:t>
      </w:r>
      <w:proofErr w:type="spellStart"/>
      <w:r w:rsidR="003F17EB" w:rsidRPr="00393138">
        <w:rPr>
          <w:rFonts w:ascii="Times" w:hAnsi="Times" w:cs="Times"/>
          <w:color w:val="000000"/>
          <w:lang w:val="nb-NO"/>
        </w:rPr>
        <w:t>NMLs</w:t>
      </w:r>
      <w:proofErr w:type="spellEnd"/>
      <w:r w:rsidR="003F17EB" w:rsidRPr="00393138">
        <w:rPr>
          <w:rFonts w:ascii="Times" w:hAnsi="Times" w:cs="Times"/>
          <w:color w:val="000000"/>
          <w:lang w:val="nb-NO"/>
        </w:rPr>
        <w:t xml:space="preserve"> styre og</w:t>
      </w:r>
      <w:r>
        <w:rPr>
          <w:rFonts w:ascii="Times" w:hAnsi="Times" w:cs="Times"/>
          <w:color w:val="000000"/>
          <w:lang w:val="nb-NO"/>
        </w:rPr>
        <w:t xml:space="preserve"> særlig </w:t>
      </w:r>
      <w:r w:rsidR="003F17EB" w:rsidRPr="00393138">
        <w:rPr>
          <w:rFonts w:ascii="Times" w:hAnsi="Times" w:cs="Times"/>
          <w:i/>
          <w:color w:val="000000"/>
          <w:lang w:val="nb-NO"/>
        </w:rPr>
        <w:t>NMT</w:t>
      </w:r>
      <w:r w:rsidR="003F17EB" w:rsidRPr="00393138">
        <w:rPr>
          <w:rFonts w:ascii="Times" w:hAnsi="Times" w:cs="Times"/>
          <w:color w:val="000000"/>
          <w:lang w:val="nb-NO"/>
        </w:rPr>
        <w:t>s</w:t>
      </w:r>
      <w:r w:rsidR="003E370F" w:rsidRPr="00393138">
        <w:rPr>
          <w:rFonts w:ascii="Times" w:hAnsi="Times" w:cs="Times"/>
          <w:color w:val="000000"/>
          <w:lang w:val="nb-NO"/>
        </w:rPr>
        <w:t xml:space="preserve"> redaksjon er i </w:t>
      </w:r>
      <w:r w:rsidR="009F469F" w:rsidRPr="00393138">
        <w:rPr>
          <w:rFonts w:ascii="Times" w:hAnsi="Times" w:cs="Times"/>
          <w:color w:val="000000"/>
          <w:lang w:val="nb-NO"/>
        </w:rPr>
        <w:t>jevnlig kontakt med forlaget</w:t>
      </w:r>
      <w:r>
        <w:rPr>
          <w:rFonts w:ascii="Times" w:hAnsi="Times" w:cs="Times"/>
          <w:color w:val="000000"/>
          <w:lang w:val="nb-NO"/>
        </w:rPr>
        <w:t xml:space="preserve"> i forbindelse med omleggingen</w:t>
      </w:r>
      <w:r w:rsidR="009F469F" w:rsidRPr="00393138">
        <w:rPr>
          <w:rFonts w:ascii="Times" w:hAnsi="Times" w:cs="Times"/>
          <w:color w:val="000000"/>
          <w:lang w:val="nb-NO"/>
        </w:rPr>
        <w:t>.</w:t>
      </w:r>
    </w:p>
    <w:p w14:paraId="3A67EFBB" w14:textId="77777777" w:rsidR="00257906" w:rsidRPr="00393138" w:rsidRDefault="00257906" w:rsidP="00115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nb-NO"/>
        </w:rPr>
      </w:pPr>
    </w:p>
    <w:p w14:paraId="4405A52C" w14:textId="1DBABDB8" w:rsidR="00920F96" w:rsidRDefault="00920F96" w:rsidP="009F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nb-NO"/>
        </w:rPr>
      </w:pPr>
      <w:r>
        <w:rPr>
          <w:rFonts w:ascii="Times" w:hAnsi="Times" w:cs="Times"/>
          <w:color w:val="000000"/>
          <w:lang w:val="nb-NO"/>
        </w:rPr>
        <w:t xml:space="preserve">Både </w:t>
      </w:r>
      <w:r w:rsidR="00286DE0">
        <w:rPr>
          <w:rFonts w:ascii="Times" w:hAnsi="Times" w:cs="Times"/>
          <w:color w:val="000000"/>
          <w:lang w:val="nb-NO"/>
        </w:rPr>
        <w:t>Kunnskapsdepartementet</w:t>
      </w:r>
      <w:r>
        <w:rPr>
          <w:rFonts w:ascii="Times" w:hAnsi="Times" w:cs="Times"/>
          <w:color w:val="000000"/>
          <w:lang w:val="nb-NO"/>
        </w:rPr>
        <w:t xml:space="preserve"> og </w:t>
      </w:r>
      <w:r w:rsidR="00286DE0">
        <w:rPr>
          <w:rFonts w:ascii="Times" w:hAnsi="Times" w:cs="Times"/>
          <w:color w:val="000000"/>
          <w:lang w:val="nb-NO"/>
        </w:rPr>
        <w:t>Norges Forskningsråd (NFR)</w:t>
      </w:r>
      <w:r w:rsidR="009275BE" w:rsidRPr="00393138">
        <w:rPr>
          <w:rFonts w:ascii="Times" w:hAnsi="Times" w:cs="Times"/>
          <w:color w:val="000000"/>
          <w:lang w:val="nb-NO"/>
        </w:rPr>
        <w:t xml:space="preserve"> har s</w:t>
      </w:r>
      <w:r w:rsidR="00E5030C" w:rsidRPr="00393138">
        <w:rPr>
          <w:rFonts w:ascii="Times" w:hAnsi="Times" w:cs="Times"/>
          <w:color w:val="000000"/>
          <w:lang w:val="nb-NO"/>
        </w:rPr>
        <w:t>ignali</w:t>
      </w:r>
      <w:r w:rsidR="00E9286C" w:rsidRPr="00393138">
        <w:rPr>
          <w:rFonts w:ascii="Times" w:hAnsi="Times" w:cs="Times"/>
          <w:color w:val="000000"/>
          <w:lang w:val="nb-NO"/>
        </w:rPr>
        <w:t>s</w:t>
      </w:r>
      <w:r w:rsidR="00E5030C" w:rsidRPr="00393138">
        <w:rPr>
          <w:rFonts w:ascii="Times" w:hAnsi="Times" w:cs="Times"/>
          <w:color w:val="000000"/>
          <w:lang w:val="nb-NO"/>
        </w:rPr>
        <w:t xml:space="preserve">ert at </w:t>
      </w:r>
      <w:r w:rsidR="00E5030C" w:rsidRPr="00393138">
        <w:rPr>
          <w:lang w:val="nb-NO"/>
        </w:rPr>
        <w:t xml:space="preserve">de ønsker </w:t>
      </w:r>
      <w:r>
        <w:rPr>
          <w:lang w:val="nb-NO"/>
        </w:rPr>
        <w:t>at all offentlig finansiert forskning skal publiseres som Open Access</w:t>
      </w:r>
      <w:r w:rsidR="00975327">
        <w:rPr>
          <w:lang w:val="nb-NO"/>
        </w:rPr>
        <w:t>,</w:t>
      </w:r>
      <w:r>
        <w:rPr>
          <w:lang w:val="nb-NO"/>
        </w:rPr>
        <w:t xml:space="preserve"> og </w:t>
      </w:r>
      <w:r w:rsidR="00286DE0">
        <w:rPr>
          <w:lang w:val="nb-NO"/>
        </w:rPr>
        <w:t xml:space="preserve">at </w:t>
      </w:r>
      <w:r>
        <w:rPr>
          <w:lang w:val="nb-NO"/>
        </w:rPr>
        <w:t>det innebære</w:t>
      </w:r>
      <w:r w:rsidR="0029550F">
        <w:rPr>
          <w:lang w:val="nb-NO"/>
        </w:rPr>
        <w:t>r</w:t>
      </w:r>
      <w:r>
        <w:rPr>
          <w:lang w:val="nb-NO"/>
        </w:rPr>
        <w:t xml:space="preserve"> </w:t>
      </w:r>
      <w:r w:rsidR="00DD1A57">
        <w:rPr>
          <w:lang w:val="nb-NO"/>
        </w:rPr>
        <w:t>at tidsskrifter etter en overgangsperiode ikke lenger vil få utgivelsesstøtte fra NFR hvis de tar betalt for abonnementet.  NMT er helt i forkant av denne utviklingen</w:t>
      </w:r>
      <w:r w:rsidR="00286DE0">
        <w:rPr>
          <w:lang w:val="nb-NO"/>
        </w:rPr>
        <w:t>,</w:t>
      </w:r>
      <w:r w:rsidR="00DD1A57">
        <w:rPr>
          <w:lang w:val="nb-NO"/>
        </w:rPr>
        <w:t xml:space="preserve"> og vi er dermed med på å legge premisser for hvordan dette </w:t>
      </w:r>
      <w:r w:rsidR="00286DE0">
        <w:rPr>
          <w:lang w:val="nb-NO"/>
        </w:rPr>
        <w:t>skal</w:t>
      </w:r>
      <w:r w:rsidR="00DD1A57">
        <w:rPr>
          <w:lang w:val="nb-NO"/>
        </w:rPr>
        <w:t xml:space="preserve"> løses teknisk og finansielt.</w:t>
      </w:r>
    </w:p>
    <w:p w14:paraId="357C67F0" w14:textId="77777777" w:rsidR="00DD1A57" w:rsidRDefault="00DD1A57" w:rsidP="009F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nb-NO"/>
        </w:rPr>
      </w:pPr>
    </w:p>
    <w:p w14:paraId="630D8B2F" w14:textId="4FF6EB94" w:rsidR="00DD1A57" w:rsidRDefault="00DD1A57" w:rsidP="009F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nb-NO"/>
        </w:rPr>
      </w:pPr>
      <w:r>
        <w:rPr>
          <w:lang w:val="nb-NO"/>
        </w:rPr>
        <w:lastRenderedPageBreak/>
        <w:t>Det er foreløpig ikke funnet noen varig løsning på hvordan bortfallet av abonnementsinntekter skal kompenseres. Forskningsrådet og Universitetsforlag</w:t>
      </w:r>
      <w:r w:rsidR="00286DE0">
        <w:rPr>
          <w:lang w:val="nb-NO"/>
        </w:rPr>
        <w:t>et arbeider for en løsning der u</w:t>
      </w:r>
      <w:r>
        <w:rPr>
          <w:lang w:val="nb-NO"/>
        </w:rPr>
        <w:t>niversiteter og høgskoler forplikter seg til å støtte tidsskriftene etter en fordelingsmodell basert på sine ansattes publiseringer.  NFR håper at en slik løsning vil være på plass til 2017.</w:t>
      </w:r>
    </w:p>
    <w:p w14:paraId="7271232A" w14:textId="77777777" w:rsidR="00DD1A57" w:rsidRDefault="00DD1A57" w:rsidP="009F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nb-NO"/>
        </w:rPr>
      </w:pPr>
    </w:p>
    <w:p w14:paraId="795EFC63" w14:textId="0DCB01A3" w:rsidR="00DD1A57" w:rsidRDefault="00DD1A57" w:rsidP="009F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nb-NO"/>
        </w:rPr>
      </w:pPr>
      <w:r>
        <w:rPr>
          <w:lang w:val="nb-NO"/>
        </w:rPr>
        <w:t xml:space="preserve">For 2015 er bortfallet av inntekter i all hovedsak kompensert gjennom </w:t>
      </w:r>
      <w:r w:rsidR="00E165BB">
        <w:rPr>
          <w:lang w:val="nb-NO"/>
        </w:rPr>
        <w:t xml:space="preserve">overgangsstøtte fra NFR og </w:t>
      </w:r>
      <w:r>
        <w:rPr>
          <w:lang w:val="nb-NO"/>
        </w:rPr>
        <w:t>overføringer fra Universitetsforlaget.</w:t>
      </w:r>
    </w:p>
    <w:p w14:paraId="03D75818" w14:textId="77777777" w:rsidR="00920F96" w:rsidRDefault="00920F96" w:rsidP="009F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nb-NO"/>
        </w:rPr>
      </w:pPr>
    </w:p>
    <w:p w14:paraId="36891305" w14:textId="6FDB14E0" w:rsidR="00160BCA" w:rsidRPr="00393138" w:rsidRDefault="00160BCA" w:rsidP="00496A63">
      <w:pPr>
        <w:rPr>
          <w:lang w:val="nb-NO"/>
        </w:rPr>
      </w:pPr>
    </w:p>
    <w:p w14:paraId="40432418" w14:textId="77777777" w:rsidR="00F115E2" w:rsidRPr="00393138" w:rsidRDefault="00F115E2" w:rsidP="00496A63">
      <w:pPr>
        <w:rPr>
          <w:lang w:val="nb-NO"/>
        </w:rPr>
      </w:pPr>
    </w:p>
    <w:p w14:paraId="28DB60E2" w14:textId="255AA276" w:rsidR="001B72CD" w:rsidRPr="00393138" w:rsidRDefault="001B72CD" w:rsidP="001B72CD">
      <w:pPr>
        <w:rPr>
          <w:b/>
          <w:lang w:val="nb-NO"/>
        </w:rPr>
      </w:pPr>
      <w:proofErr w:type="spellStart"/>
      <w:r w:rsidRPr="00393138">
        <w:rPr>
          <w:b/>
          <w:lang w:val="nb-NO"/>
        </w:rPr>
        <w:t>NMLs</w:t>
      </w:r>
      <w:proofErr w:type="spellEnd"/>
      <w:r w:rsidRPr="00393138">
        <w:rPr>
          <w:b/>
          <w:lang w:val="nb-NO"/>
        </w:rPr>
        <w:t xml:space="preserve"> internettsider</w:t>
      </w:r>
    </w:p>
    <w:p w14:paraId="44392C16" w14:textId="07226E06" w:rsidR="00C765D4" w:rsidRDefault="00975327" w:rsidP="00AB174E">
      <w:pPr>
        <w:rPr>
          <w:lang w:val="nb-NO"/>
        </w:rPr>
      </w:pPr>
      <w:proofErr w:type="spellStart"/>
      <w:r>
        <w:rPr>
          <w:lang w:val="nb-NO"/>
        </w:rPr>
        <w:t>NML</w:t>
      </w:r>
      <w:r w:rsidR="00E165BB">
        <w:rPr>
          <w:lang w:val="nb-NO"/>
        </w:rPr>
        <w:t>s</w:t>
      </w:r>
      <w:proofErr w:type="spellEnd"/>
      <w:r w:rsidR="001B72CD" w:rsidRPr="00393138">
        <w:rPr>
          <w:lang w:val="nb-NO"/>
        </w:rPr>
        <w:t xml:space="preserve"> </w:t>
      </w:r>
      <w:r w:rsidR="00ED47FB" w:rsidRPr="00393138">
        <w:rPr>
          <w:lang w:val="nb-NO"/>
        </w:rPr>
        <w:t xml:space="preserve">hjemmesider </w:t>
      </w:r>
      <w:r>
        <w:rPr>
          <w:lang w:val="nb-NO"/>
        </w:rPr>
        <w:t xml:space="preserve">og </w:t>
      </w:r>
      <w:proofErr w:type="spellStart"/>
      <w:r>
        <w:rPr>
          <w:lang w:val="nb-NO"/>
        </w:rPr>
        <w:t>Facebook</w:t>
      </w:r>
      <w:proofErr w:type="spellEnd"/>
      <w:r>
        <w:rPr>
          <w:lang w:val="nb-NO"/>
        </w:rPr>
        <w:t>-konto</w:t>
      </w:r>
      <w:r w:rsidR="00E165BB">
        <w:rPr>
          <w:lang w:val="nb-NO"/>
        </w:rPr>
        <w:t xml:space="preserve"> </w:t>
      </w:r>
      <w:r>
        <w:rPr>
          <w:lang w:val="nb-NO"/>
        </w:rPr>
        <w:t>fungere</w:t>
      </w:r>
      <w:r w:rsidR="00E165BB">
        <w:rPr>
          <w:lang w:val="nb-NO"/>
        </w:rPr>
        <w:t>r</w:t>
      </w:r>
      <w:r>
        <w:rPr>
          <w:lang w:val="nb-NO"/>
        </w:rPr>
        <w:t xml:space="preserve"> teknisk set</w:t>
      </w:r>
      <w:r w:rsidR="00C765D4">
        <w:rPr>
          <w:lang w:val="nb-NO"/>
        </w:rPr>
        <w:t xml:space="preserve">t </w:t>
      </w:r>
      <w:r>
        <w:rPr>
          <w:lang w:val="nb-NO"/>
        </w:rPr>
        <w:t>bra</w:t>
      </w:r>
      <w:r w:rsidR="006E40F8">
        <w:rPr>
          <w:lang w:val="nb-NO"/>
        </w:rPr>
        <w:t>. Selv om det har vært framgang siste året</w:t>
      </w:r>
      <w:r>
        <w:rPr>
          <w:lang w:val="nb-NO"/>
        </w:rPr>
        <w:t xml:space="preserve"> er </w:t>
      </w:r>
      <w:r w:rsidR="006E40F8">
        <w:rPr>
          <w:lang w:val="nb-NO"/>
        </w:rPr>
        <w:t>det fortsatt en utfordring</w:t>
      </w:r>
      <w:r>
        <w:rPr>
          <w:lang w:val="nb-NO"/>
        </w:rPr>
        <w:t xml:space="preserve"> å </w:t>
      </w:r>
      <w:r w:rsidR="00C765D4">
        <w:rPr>
          <w:lang w:val="nb-NO"/>
        </w:rPr>
        <w:t>holde</w:t>
      </w:r>
      <w:r>
        <w:rPr>
          <w:lang w:val="nb-NO"/>
        </w:rPr>
        <w:t xml:space="preserve"> siden o</w:t>
      </w:r>
      <w:r w:rsidR="00C765D4">
        <w:rPr>
          <w:lang w:val="nb-NO"/>
        </w:rPr>
        <w:t>g kontoen levende og oppdaterte</w:t>
      </w:r>
      <w:r w:rsidR="006E40F8">
        <w:rPr>
          <w:lang w:val="nb-NO"/>
        </w:rPr>
        <w:t>.</w:t>
      </w:r>
    </w:p>
    <w:p w14:paraId="013D6F2B" w14:textId="77777777" w:rsidR="00C765D4" w:rsidRDefault="00C765D4" w:rsidP="00AB174E">
      <w:pPr>
        <w:rPr>
          <w:lang w:val="nb-NO"/>
        </w:rPr>
      </w:pPr>
    </w:p>
    <w:p w14:paraId="6CAF297D" w14:textId="546BBCAA" w:rsidR="00C765D4" w:rsidRDefault="006E40F8" w:rsidP="00AB174E">
      <w:pPr>
        <w:rPr>
          <w:lang w:val="nb-NO"/>
        </w:rPr>
      </w:pPr>
      <w:r>
        <w:rPr>
          <w:lang w:val="nb-NO"/>
        </w:rPr>
        <w:t xml:space="preserve">Det må diskuteres hvordan </w:t>
      </w:r>
      <w:proofErr w:type="spellStart"/>
      <w:r>
        <w:rPr>
          <w:lang w:val="nb-NO"/>
        </w:rPr>
        <w:t>NMLs</w:t>
      </w:r>
      <w:proofErr w:type="spellEnd"/>
      <w:r>
        <w:rPr>
          <w:lang w:val="nb-NO"/>
        </w:rPr>
        <w:t xml:space="preserve"> nettside skal koples mot NMTs</w:t>
      </w:r>
      <w:r w:rsidR="00AB264D">
        <w:rPr>
          <w:lang w:val="nb-NO"/>
        </w:rPr>
        <w:t>.</w:t>
      </w:r>
    </w:p>
    <w:p w14:paraId="675170BE" w14:textId="0DCC679A" w:rsidR="00240186" w:rsidRPr="00393138" w:rsidRDefault="00240186" w:rsidP="00AB174E">
      <w:pPr>
        <w:rPr>
          <w:lang w:val="nb-NO"/>
        </w:rPr>
      </w:pPr>
    </w:p>
    <w:p w14:paraId="0588B0C5" w14:textId="77777777" w:rsidR="00E900BE" w:rsidRPr="00393138" w:rsidRDefault="00E900BE" w:rsidP="00496A63">
      <w:pPr>
        <w:rPr>
          <w:lang w:val="nb-NO"/>
        </w:rPr>
      </w:pPr>
    </w:p>
    <w:p w14:paraId="27E39F6E" w14:textId="77777777" w:rsidR="00AB174E" w:rsidRPr="00393138" w:rsidRDefault="00AB174E" w:rsidP="00496A63">
      <w:pPr>
        <w:rPr>
          <w:b/>
          <w:lang w:val="nb-NO"/>
        </w:rPr>
      </w:pPr>
      <w:r w:rsidRPr="00393138">
        <w:rPr>
          <w:b/>
          <w:lang w:val="nb-NO"/>
        </w:rPr>
        <w:t>Medlemmer</w:t>
      </w:r>
    </w:p>
    <w:p w14:paraId="4ADD6C90" w14:textId="77777777" w:rsidR="00AB174E" w:rsidRPr="00393138" w:rsidRDefault="00AB174E" w:rsidP="00496A63">
      <w:pPr>
        <w:rPr>
          <w:i/>
          <w:lang w:val="nb-NO"/>
        </w:rPr>
      </w:pPr>
    </w:p>
    <w:p w14:paraId="1A636092" w14:textId="62680039" w:rsidR="00F97A14" w:rsidRPr="00393138" w:rsidRDefault="00F97A14" w:rsidP="00496A63">
      <w:pPr>
        <w:rPr>
          <w:i/>
          <w:lang w:val="nb-NO"/>
        </w:rPr>
      </w:pPr>
      <w:r w:rsidRPr="00393138">
        <w:rPr>
          <w:i/>
          <w:lang w:val="nb-NO"/>
        </w:rPr>
        <w:t>Utvikling i medlemsmassen</w:t>
      </w:r>
    </w:p>
    <w:p w14:paraId="20F5A9F5" w14:textId="567B7447" w:rsidR="00286DE0" w:rsidRPr="00393138" w:rsidRDefault="00286DE0" w:rsidP="00286DE0">
      <w:pPr>
        <w:rPr>
          <w:lang w:val="nb-NO"/>
        </w:rPr>
      </w:pPr>
      <w:r w:rsidRPr="00393138">
        <w:rPr>
          <w:lang w:val="nb-NO"/>
        </w:rPr>
        <w:t xml:space="preserve">Medlemsmassen er </w:t>
      </w:r>
      <w:r>
        <w:rPr>
          <w:lang w:val="nb-NO"/>
        </w:rPr>
        <w:t xml:space="preserve">noe synkende. </w:t>
      </w:r>
      <w:r w:rsidR="00343AE1">
        <w:rPr>
          <w:lang w:val="nb-NO"/>
        </w:rPr>
        <w:t xml:space="preserve">Ved begynnelsen av </w:t>
      </w:r>
      <w:r w:rsidR="00E165BB">
        <w:rPr>
          <w:lang w:val="nb-NO"/>
        </w:rPr>
        <w:t>mai 2014</w:t>
      </w:r>
      <w:r w:rsidR="00343AE1">
        <w:rPr>
          <w:lang w:val="nb-NO"/>
        </w:rPr>
        <w:t xml:space="preserve"> hadde NML </w:t>
      </w:r>
      <w:proofErr w:type="gramStart"/>
      <w:r>
        <w:rPr>
          <w:lang w:val="nb-NO"/>
        </w:rPr>
        <w:t xml:space="preserve">170 </w:t>
      </w:r>
      <w:r w:rsidR="00C765D4">
        <w:rPr>
          <w:lang w:val="nb-NO"/>
        </w:rPr>
        <w:t xml:space="preserve"> </w:t>
      </w:r>
      <w:r w:rsidR="00AB174E" w:rsidRPr="00393138">
        <w:rPr>
          <w:lang w:val="nb-NO"/>
        </w:rPr>
        <w:t>betalende</w:t>
      </w:r>
      <w:proofErr w:type="gramEnd"/>
      <w:r w:rsidR="00AB174E" w:rsidRPr="00393138">
        <w:rPr>
          <w:lang w:val="nb-NO"/>
        </w:rPr>
        <w:t xml:space="preserve"> medlemmer</w:t>
      </w:r>
      <w:r w:rsidR="00343AE1">
        <w:rPr>
          <w:lang w:val="nb-NO"/>
        </w:rPr>
        <w:t xml:space="preserve"> som hadde fullt </w:t>
      </w:r>
      <w:r w:rsidR="00D27D85">
        <w:rPr>
          <w:lang w:val="nb-NO"/>
        </w:rPr>
        <w:t>medlemskap</w:t>
      </w:r>
      <w:r>
        <w:rPr>
          <w:lang w:val="nb-NO"/>
        </w:rPr>
        <w:t xml:space="preserve">, </w:t>
      </w:r>
      <w:r w:rsidR="00343AE1">
        <w:rPr>
          <w:lang w:val="nb-NO"/>
        </w:rPr>
        <w:t>fire studentmedlemmer</w:t>
      </w:r>
      <w:r>
        <w:rPr>
          <w:lang w:val="nb-NO"/>
        </w:rPr>
        <w:t xml:space="preserve"> og ti gratismedlemmer</w:t>
      </w:r>
      <w:r w:rsidR="00343AE1">
        <w:rPr>
          <w:lang w:val="nb-NO"/>
        </w:rPr>
        <w:t xml:space="preserve">. </w:t>
      </w:r>
      <w:r w:rsidRPr="00393138">
        <w:rPr>
          <w:lang w:val="nb-NO"/>
        </w:rPr>
        <w:t xml:space="preserve">Ordningen med ett års gratis medlemskap til ny-eksaminerte Masterkandidater har fortsatt. Det er få av de som benytter seg av gratismedlemskap som går over til å bli vanlige medlemmer etter det første året. </w:t>
      </w:r>
    </w:p>
    <w:p w14:paraId="0B85D9AC" w14:textId="77777777" w:rsidR="00286DE0" w:rsidRDefault="00286DE0" w:rsidP="00496A63">
      <w:pPr>
        <w:rPr>
          <w:lang w:val="nb-NO"/>
        </w:rPr>
      </w:pPr>
    </w:p>
    <w:p w14:paraId="5F34C563" w14:textId="127E11DD" w:rsidR="00AB174E" w:rsidRPr="00393138" w:rsidRDefault="00343AE1" w:rsidP="00496A63">
      <w:pPr>
        <w:rPr>
          <w:lang w:val="nb-NO"/>
        </w:rPr>
      </w:pPr>
      <w:r>
        <w:rPr>
          <w:lang w:val="nb-NO"/>
        </w:rPr>
        <w:t>Universitetsforlaget opplyser at de som melder seg inn fra og med september måned, først blir registrert fra januar neste år, selv om de får årets siste n</w:t>
      </w:r>
      <w:r w:rsidR="00F60F53">
        <w:rPr>
          <w:lang w:val="nb-NO"/>
        </w:rPr>
        <w:t>ummer som resten av medlemmene.</w:t>
      </w:r>
    </w:p>
    <w:p w14:paraId="1B7A5437" w14:textId="6C1F06E5" w:rsidR="00AB174E" w:rsidRPr="00393138" w:rsidRDefault="00AB174E" w:rsidP="00496A63">
      <w:pPr>
        <w:rPr>
          <w:lang w:val="nb-NO"/>
        </w:rPr>
      </w:pPr>
    </w:p>
    <w:p w14:paraId="24F11864" w14:textId="123962E1" w:rsidR="00F60F53" w:rsidRDefault="00286DE0" w:rsidP="00F60F53">
      <w:pPr>
        <w:rPr>
          <w:lang w:val="nb-NO"/>
        </w:rPr>
      </w:pPr>
      <w:r>
        <w:rPr>
          <w:lang w:val="nb-NO"/>
        </w:rPr>
        <w:t xml:space="preserve">NML må i det kommende året diskutere hvordan foreningen kan rekruttere og beholde medlemmer når koplingen til NMT-abonnement blir borte. </w:t>
      </w:r>
      <w:r w:rsidR="00C765D4">
        <w:rPr>
          <w:lang w:val="nb-NO"/>
        </w:rPr>
        <w:t xml:space="preserve">I samband med </w:t>
      </w:r>
      <w:r w:rsidR="00C765D4">
        <w:rPr>
          <w:lang w:val="nb-NO"/>
        </w:rPr>
        <w:lastRenderedPageBreak/>
        <w:t xml:space="preserve">utredningen om NMTs framtid </w:t>
      </w:r>
      <w:r>
        <w:rPr>
          <w:lang w:val="nb-NO"/>
        </w:rPr>
        <w:t xml:space="preserve">i fjor </w:t>
      </w:r>
      <w:r w:rsidR="00C765D4">
        <w:rPr>
          <w:lang w:val="nb-NO"/>
        </w:rPr>
        <w:t xml:space="preserve">gjennomførte utvalget en spørreundersøkelse blant </w:t>
      </w:r>
      <w:proofErr w:type="spellStart"/>
      <w:r w:rsidR="00C765D4">
        <w:rPr>
          <w:lang w:val="nb-NO"/>
        </w:rPr>
        <w:t>NMLs</w:t>
      </w:r>
      <w:proofErr w:type="spellEnd"/>
      <w:r w:rsidR="00C765D4">
        <w:rPr>
          <w:lang w:val="nb-NO"/>
        </w:rPr>
        <w:t xml:space="preserve"> medlemmer. Av ca. 180 spørreskjemaer som nådde fram, fikk vi 100 svar. Av dem framgår at gjennomsnittsalderen er forholdsvis høy. Bare </w:t>
      </w:r>
      <w:r w:rsidR="009A44A2">
        <w:rPr>
          <w:lang w:val="nb-NO"/>
        </w:rPr>
        <w:t>fire</w:t>
      </w:r>
      <w:r w:rsidR="00C765D4">
        <w:rPr>
          <w:lang w:val="nb-NO"/>
        </w:rPr>
        <w:t xml:space="preserve"> prosent</w:t>
      </w:r>
      <w:r w:rsidR="009A44A2">
        <w:rPr>
          <w:lang w:val="nb-NO"/>
        </w:rPr>
        <w:t xml:space="preserve"> av lagets medlemmer er under 30 år gamle, ca. 30 prosent under 40 år.</w:t>
      </w:r>
      <w:r w:rsidR="00C765D4">
        <w:rPr>
          <w:lang w:val="nb-NO"/>
        </w:rPr>
        <w:t xml:space="preserve"> Flertallet av medlemmene oppga «faglig fellesskap» som viktigste grunn til å betale kontingenten, men blant medlemmene under 40 år var det «NMT» og «</w:t>
      </w:r>
      <w:r w:rsidR="009A44A2">
        <w:rPr>
          <w:lang w:val="nb-NO"/>
        </w:rPr>
        <w:t>konferanserabatter» som</w:t>
      </w:r>
      <w:r w:rsidR="00C765D4">
        <w:rPr>
          <w:lang w:val="nb-NO"/>
        </w:rPr>
        <w:t xml:space="preserve"> var viktigst.</w:t>
      </w:r>
    </w:p>
    <w:p w14:paraId="57ABA42E" w14:textId="77777777" w:rsidR="00C765D4" w:rsidRDefault="00C765D4" w:rsidP="00F60F53">
      <w:pPr>
        <w:rPr>
          <w:lang w:val="nb-NO"/>
        </w:rPr>
      </w:pPr>
    </w:p>
    <w:p w14:paraId="1692B4C2" w14:textId="77777777" w:rsidR="0051267F" w:rsidRPr="00393138" w:rsidRDefault="0051267F" w:rsidP="00496A63">
      <w:pPr>
        <w:rPr>
          <w:lang w:val="nb-NO"/>
        </w:rPr>
      </w:pPr>
    </w:p>
    <w:p w14:paraId="0805EA2B" w14:textId="6C4E1983" w:rsidR="0013553A" w:rsidRDefault="00096031" w:rsidP="00741F6A">
      <w:pPr>
        <w:rPr>
          <w:lang w:val="nb-NO"/>
        </w:rPr>
      </w:pPr>
      <w:r w:rsidRPr="00393138">
        <w:rPr>
          <w:lang w:val="nb-NO"/>
        </w:rPr>
        <w:t xml:space="preserve">For medlemmer i NML </w:t>
      </w:r>
      <w:r w:rsidR="00E165BB">
        <w:rPr>
          <w:lang w:val="nb-NO"/>
        </w:rPr>
        <w:t xml:space="preserve">vil tilgang på backlist </w:t>
      </w:r>
      <w:r w:rsidRPr="00393138">
        <w:rPr>
          <w:lang w:val="nb-NO"/>
        </w:rPr>
        <w:t xml:space="preserve">på </w:t>
      </w:r>
      <w:r w:rsidRPr="00393138">
        <w:rPr>
          <w:i/>
          <w:lang w:val="nb-NO"/>
        </w:rPr>
        <w:t>NMT</w:t>
      </w:r>
      <w:r w:rsidRPr="00393138">
        <w:rPr>
          <w:lang w:val="nb-NO"/>
        </w:rPr>
        <w:t xml:space="preserve"> </w:t>
      </w:r>
      <w:r w:rsidR="00E165BB">
        <w:rPr>
          <w:lang w:val="nb-NO"/>
        </w:rPr>
        <w:t xml:space="preserve">være </w:t>
      </w:r>
      <w:r w:rsidRPr="00393138">
        <w:rPr>
          <w:lang w:val="nb-NO"/>
        </w:rPr>
        <w:t>inkludert i årsavgiften</w:t>
      </w:r>
      <w:r w:rsidR="00E165BB">
        <w:rPr>
          <w:lang w:val="nb-NO"/>
        </w:rPr>
        <w:t xml:space="preserve"> (andre må betale for backlist selv om NMTs nye utgaver er OA)</w:t>
      </w:r>
      <w:r w:rsidRPr="00393138">
        <w:rPr>
          <w:lang w:val="nb-NO"/>
        </w:rPr>
        <w:t xml:space="preserve">. </w:t>
      </w:r>
      <w:r w:rsidR="00741F6A" w:rsidRPr="00393138">
        <w:rPr>
          <w:lang w:val="nb-NO"/>
        </w:rPr>
        <w:t xml:space="preserve">Medlemmer får også </w:t>
      </w:r>
      <w:r w:rsidR="00BC75D8" w:rsidRPr="00393138">
        <w:rPr>
          <w:lang w:val="nb-NO"/>
        </w:rPr>
        <w:t>redusert</w:t>
      </w:r>
      <w:r w:rsidR="00741F6A" w:rsidRPr="00393138">
        <w:rPr>
          <w:lang w:val="nb-NO"/>
        </w:rPr>
        <w:t xml:space="preserve"> konferanseavgift ved de norsk</w:t>
      </w:r>
      <w:r w:rsidR="001863F3">
        <w:rPr>
          <w:lang w:val="nb-NO"/>
        </w:rPr>
        <w:t xml:space="preserve">e </w:t>
      </w:r>
      <w:r w:rsidR="00C765D4">
        <w:rPr>
          <w:lang w:val="nb-NO"/>
        </w:rPr>
        <w:t xml:space="preserve">og nordiske </w:t>
      </w:r>
      <w:r w:rsidR="001863F3">
        <w:rPr>
          <w:lang w:val="nb-NO"/>
        </w:rPr>
        <w:t>medieforskerkonferansene, og</w:t>
      </w:r>
      <w:r w:rsidR="006C70C5" w:rsidRPr="00393138">
        <w:rPr>
          <w:lang w:val="nb-NO"/>
        </w:rPr>
        <w:t xml:space="preserve"> 25 % rabatt </w:t>
      </w:r>
      <w:r w:rsidR="00741F6A" w:rsidRPr="00393138">
        <w:rPr>
          <w:lang w:val="nb-NO"/>
        </w:rPr>
        <w:t xml:space="preserve">på </w:t>
      </w:r>
      <w:r w:rsidR="006C70C5" w:rsidRPr="00393138">
        <w:rPr>
          <w:lang w:val="nb-NO"/>
        </w:rPr>
        <w:t>de fleste tids</w:t>
      </w:r>
      <w:r w:rsidRPr="00393138">
        <w:rPr>
          <w:lang w:val="nb-NO"/>
        </w:rPr>
        <w:t xml:space="preserve">skriftene </w:t>
      </w:r>
      <w:r w:rsidR="00741F6A" w:rsidRPr="00393138">
        <w:rPr>
          <w:lang w:val="nb-NO"/>
        </w:rPr>
        <w:t>i Universitetsforlagets</w:t>
      </w:r>
      <w:r w:rsidR="006C70C5" w:rsidRPr="00393138">
        <w:rPr>
          <w:lang w:val="nb-NO"/>
        </w:rPr>
        <w:t xml:space="preserve"> portefølje</w:t>
      </w:r>
      <w:r w:rsidR="0067641B" w:rsidRPr="00393138">
        <w:rPr>
          <w:lang w:val="nb-NO"/>
        </w:rPr>
        <w:t>.</w:t>
      </w:r>
    </w:p>
    <w:p w14:paraId="0B35A9FC" w14:textId="77777777" w:rsidR="00E165BB" w:rsidRDefault="00E165BB" w:rsidP="00741F6A">
      <w:pPr>
        <w:rPr>
          <w:lang w:val="nb-NO"/>
        </w:rPr>
      </w:pPr>
    </w:p>
    <w:p w14:paraId="1DBC697B" w14:textId="77777777" w:rsidR="00FB1950" w:rsidRPr="00393138" w:rsidRDefault="00FB1950" w:rsidP="00741F6A">
      <w:pPr>
        <w:rPr>
          <w:lang w:val="nb-NO"/>
        </w:rPr>
      </w:pPr>
    </w:p>
    <w:p w14:paraId="06828E0D" w14:textId="0DD136FF" w:rsidR="00834AD0" w:rsidRPr="00393138" w:rsidRDefault="003B5260" w:rsidP="00FB1950">
      <w:pPr>
        <w:rPr>
          <w:lang w:val="nb-NO"/>
        </w:rPr>
      </w:pPr>
      <w:r w:rsidRPr="00393138">
        <w:rPr>
          <w:lang w:val="nb-NO"/>
        </w:rPr>
        <w:t xml:space="preserve">NML er medlem i ECREA, den europeiske medieforskerorganisasjonen. </w:t>
      </w:r>
      <w:r w:rsidR="00FB1950" w:rsidRPr="00393138">
        <w:rPr>
          <w:lang w:val="nb-NO"/>
        </w:rPr>
        <w:t xml:space="preserve">Det innebærer ikke at </w:t>
      </w:r>
      <w:proofErr w:type="spellStart"/>
      <w:r w:rsidR="00FB1950" w:rsidRPr="00393138">
        <w:rPr>
          <w:lang w:val="nb-NO"/>
        </w:rPr>
        <w:t>NMLs</w:t>
      </w:r>
      <w:proofErr w:type="spellEnd"/>
      <w:r w:rsidR="00FB1950" w:rsidRPr="00393138">
        <w:rPr>
          <w:lang w:val="nb-NO"/>
        </w:rPr>
        <w:t xml:space="preserve"> medlemmer får redusert konferanseavgift på </w:t>
      </w:r>
      <w:proofErr w:type="spellStart"/>
      <w:r w:rsidR="00FB1950" w:rsidRPr="00393138">
        <w:rPr>
          <w:lang w:val="nb-NO"/>
        </w:rPr>
        <w:t>ECREAs</w:t>
      </w:r>
      <w:proofErr w:type="spellEnd"/>
      <w:r w:rsidR="00FB1950" w:rsidRPr="00393138">
        <w:rPr>
          <w:lang w:val="nb-NO"/>
        </w:rPr>
        <w:t xml:space="preserve"> konferanser. </w:t>
      </w:r>
    </w:p>
    <w:p w14:paraId="43842517" w14:textId="77777777" w:rsidR="00834AD0" w:rsidRPr="00393138" w:rsidRDefault="00834AD0" w:rsidP="00496A63">
      <w:pPr>
        <w:rPr>
          <w:lang w:val="nb-NO"/>
        </w:rPr>
      </w:pPr>
    </w:p>
    <w:p w14:paraId="5808D105" w14:textId="07418776" w:rsidR="00096031" w:rsidRPr="00393138" w:rsidRDefault="00096031" w:rsidP="00496A63">
      <w:pPr>
        <w:rPr>
          <w:i/>
          <w:lang w:val="nb-NO"/>
        </w:rPr>
      </w:pPr>
      <w:proofErr w:type="spellStart"/>
      <w:r w:rsidRPr="00393138">
        <w:rPr>
          <w:i/>
          <w:lang w:val="nb-NO"/>
        </w:rPr>
        <w:t>E-postliste</w:t>
      </w:r>
      <w:proofErr w:type="spellEnd"/>
    </w:p>
    <w:p w14:paraId="65479C3C" w14:textId="12697D29" w:rsidR="00096031" w:rsidRPr="00393138" w:rsidRDefault="00096031" w:rsidP="00496A63">
      <w:pPr>
        <w:rPr>
          <w:lang w:val="nb-NO"/>
        </w:rPr>
      </w:pPr>
      <w:r w:rsidRPr="00393138">
        <w:rPr>
          <w:lang w:val="nb-NO"/>
        </w:rPr>
        <w:t xml:space="preserve">NML </w:t>
      </w:r>
      <w:r w:rsidR="00C765D4">
        <w:rPr>
          <w:lang w:val="nb-NO"/>
        </w:rPr>
        <w:t xml:space="preserve">benytter nå </w:t>
      </w:r>
      <w:r w:rsidR="00FE7374" w:rsidRPr="00393138">
        <w:rPr>
          <w:lang w:val="nb-NO"/>
        </w:rPr>
        <w:t>Universitetsforlaget</w:t>
      </w:r>
      <w:r w:rsidR="00C765D4">
        <w:rPr>
          <w:lang w:val="nb-NO"/>
        </w:rPr>
        <w:t>s liste over abonnenter</w:t>
      </w:r>
      <w:r w:rsidR="00FE7374" w:rsidRPr="00393138">
        <w:rPr>
          <w:lang w:val="nb-NO"/>
        </w:rPr>
        <w:t xml:space="preserve"> som </w:t>
      </w:r>
      <w:r w:rsidR="00C765D4">
        <w:rPr>
          <w:lang w:val="nb-NO"/>
        </w:rPr>
        <w:t xml:space="preserve">grunnlag for utsending av informasjonseposter til medlemmene. </w:t>
      </w:r>
    </w:p>
    <w:p w14:paraId="1ADDE33A" w14:textId="77777777" w:rsidR="00B179D6" w:rsidRPr="00393138" w:rsidRDefault="00B179D6" w:rsidP="00496A63">
      <w:pPr>
        <w:rPr>
          <w:lang w:val="nb-NO"/>
        </w:rPr>
      </w:pPr>
    </w:p>
    <w:p w14:paraId="15CE06E3" w14:textId="77777777" w:rsidR="000277B9" w:rsidRPr="00393138" w:rsidRDefault="000277B9" w:rsidP="00496A63">
      <w:pPr>
        <w:rPr>
          <w:lang w:val="nb-NO"/>
        </w:rPr>
      </w:pPr>
    </w:p>
    <w:p w14:paraId="09464282" w14:textId="77777777" w:rsidR="00E900BE" w:rsidRPr="00393138" w:rsidRDefault="00E900BE" w:rsidP="00496A63">
      <w:pPr>
        <w:rPr>
          <w:rFonts w:ascii="Times" w:hAnsi="Times"/>
          <w:b/>
          <w:lang w:val="nb-NO"/>
        </w:rPr>
      </w:pPr>
      <w:r w:rsidRPr="00393138">
        <w:rPr>
          <w:rFonts w:ascii="Times" w:hAnsi="Times"/>
          <w:b/>
          <w:lang w:val="nb-NO"/>
        </w:rPr>
        <w:t>Konferanser</w:t>
      </w:r>
    </w:p>
    <w:p w14:paraId="0A281A32" w14:textId="77777777" w:rsidR="00FE5F9C" w:rsidRDefault="00FE5F9C" w:rsidP="00496A63">
      <w:pPr>
        <w:rPr>
          <w:rFonts w:ascii="Times" w:hAnsi="Times"/>
          <w:i/>
          <w:lang w:val="nb-NO"/>
        </w:rPr>
      </w:pPr>
    </w:p>
    <w:p w14:paraId="3F8215EC" w14:textId="77777777" w:rsidR="00E165BB" w:rsidRPr="00392015" w:rsidRDefault="00E165BB" w:rsidP="00496A63">
      <w:pPr>
        <w:rPr>
          <w:lang w:val="nb-NO"/>
        </w:rPr>
      </w:pPr>
    </w:p>
    <w:p w14:paraId="47CCFE29" w14:textId="33ADE3A6" w:rsidR="0080281D" w:rsidRPr="00392015" w:rsidRDefault="0080281D" w:rsidP="0080281D">
      <w:pPr>
        <w:pStyle w:val="Overskrift2"/>
        <w:spacing w:line="360" w:lineRule="auto"/>
        <w:jc w:val="both"/>
        <w:rPr>
          <w:rFonts w:ascii="Times" w:hAnsi="Times"/>
          <w:b w:val="0"/>
          <w:sz w:val="24"/>
        </w:rPr>
      </w:pPr>
      <w:r w:rsidRPr="00392015">
        <w:rPr>
          <w:rFonts w:ascii="Times" w:hAnsi="Times"/>
          <w:b w:val="0"/>
          <w:sz w:val="24"/>
        </w:rPr>
        <w:t>Nordi</w:t>
      </w:r>
      <w:r w:rsidR="00D8292A" w:rsidRPr="00392015">
        <w:rPr>
          <w:rFonts w:ascii="Times" w:hAnsi="Times"/>
          <w:b w:val="0"/>
          <w:sz w:val="24"/>
        </w:rPr>
        <w:t>sk medieforskerkonferanse i 2013</w:t>
      </w:r>
    </w:p>
    <w:p w14:paraId="08639A0A" w14:textId="1F28FCCF" w:rsidR="00D8292A" w:rsidRDefault="0080281D" w:rsidP="0080281D">
      <w:pPr>
        <w:rPr>
          <w:lang w:val="nb-NO"/>
        </w:rPr>
      </w:pPr>
      <w:r w:rsidRPr="00392015">
        <w:rPr>
          <w:lang w:val="nb-NO"/>
        </w:rPr>
        <w:t>Den nordisk</w:t>
      </w:r>
      <w:r w:rsidR="00D8292A" w:rsidRPr="00392015">
        <w:rPr>
          <w:lang w:val="nb-NO"/>
        </w:rPr>
        <w:t xml:space="preserve">e medieforskerkonferansen i 2013 </w:t>
      </w:r>
      <w:r w:rsidR="00E165BB" w:rsidRPr="00392015">
        <w:rPr>
          <w:lang w:val="nb-NO"/>
        </w:rPr>
        <w:t xml:space="preserve">ble </w:t>
      </w:r>
      <w:r w:rsidR="00D8292A" w:rsidRPr="00392015">
        <w:rPr>
          <w:lang w:val="nb-NO"/>
        </w:rPr>
        <w:t>arranger</w:t>
      </w:r>
      <w:r w:rsidR="00E165BB" w:rsidRPr="00392015">
        <w:rPr>
          <w:lang w:val="nb-NO"/>
        </w:rPr>
        <w:t>t</w:t>
      </w:r>
      <w:r w:rsidR="00D8292A" w:rsidRPr="00392015">
        <w:rPr>
          <w:lang w:val="nb-NO"/>
        </w:rPr>
        <w:t xml:space="preserve"> ved Høgskolen i Oslo og Akershus. </w:t>
      </w:r>
      <w:r w:rsidR="00E165BB" w:rsidRPr="00E165BB">
        <w:rPr>
          <w:lang w:val="nb-NO"/>
        </w:rPr>
        <w:t>Steen Steensen va</w:t>
      </w:r>
      <w:r w:rsidR="00D8292A" w:rsidRPr="00E165BB">
        <w:rPr>
          <w:lang w:val="nb-NO"/>
        </w:rPr>
        <w:t>r l</w:t>
      </w:r>
      <w:r w:rsidR="00F60F53" w:rsidRPr="00E165BB">
        <w:rPr>
          <w:lang w:val="nb-NO"/>
        </w:rPr>
        <w:t>eder for den lokale planleggings</w:t>
      </w:r>
      <w:r w:rsidR="00D8292A" w:rsidRPr="00E165BB">
        <w:rPr>
          <w:lang w:val="nb-NO"/>
        </w:rPr>
        <w:t>gruppen</w:t>
      </w:r>
      <w:r w:rsidR="00E165BB" w:rsidRPr="00E165BB">
        <w:rPr>
          <w:lang w:val="nb-NO"/>
        </w:rPr>
        <w:t xml:space="preserve">, </w:t>
      </w:r>
      <w:r w:rsidR="00E165BB">
        <w:rPr>
          <w:lang w:val="nb-NO"/>
        </w:rPr>
        <w:t>Anne Hege Simonsen va</w:t>
      </w:r>
      <w:r w:rsidR="00D8292A" w:rsidRPr="00393138">
        <w:rPr>
          <w:lang w:val="nb-NO"/>
        </w:rPr>
        <w:t xml:space="preserve">r </w:t>
      </w:r>
      <w:r w:rsidR="00DD1D87" w:rsidRPr="00393138">
        <w:rPr>
          <w:lang w:val="nb-NO"/>
        </w:rPr>
        <w:t xml:space="preserve">nestleder og styrets representant i denne. De nordiske </w:t>
      </w:r>
      <w:r w:rsidR="00BC75D8">
        <w:rPr>
          <w:lang w:val="nb-NO"/>
        </w:rPr>
        <w:t>medieforskerlage</w:t>
      </w:r>
      <w:r w:rsidR="00BC75D8" w:rsidRPr="00393138">
        <w:rPr>
          <w:lang w:val="nb-NO"/>
        </w:rPr>
        <w:t>ne</w:t>
      </w:r>
      <w:r w:rsidR="00DD1D87" w:rsidRPr="00393138">
        <w:rPr>
          <w:lang w:val="nb-NO"/>
        </w:rPr>
        <w:t xml:space="preserve"> har hver en representant i den nordiske planleggingsgruppen, som </w:t>
      </w:r>
      <w:r w:rsidR="00DD1D87" w:rsidRPr="00393138">
        <w:rPr>
          <w:lang w:val="nb-NO"/>
        </w:rPr>
        <w:lastRenderedPageBreak/>
        <w:t xml:space="preserve">også består av representanter for </w:t>
      </w:r>
      <w:proofErr w:type="spellStart"/>
      <w:r w:rsidR="00DD1D87" w:rsidRPr="00393138">
        <w:rPr>
          <w:lang w:val="nb-NO"/>
        </w:rPr>
        <w:t>Nordicom</w:t>
      </w:r>
      <w:proofErr w:type="spellEnd"/>
      <w:r w:rsidR="00DD1D87" w:rsidRPr="00393138">
        <w:rPr>
          <w:lang w:val="nb-NO"/>
        </w:rPr>
        <w:t>.</w:t>
      </w:r>
      <w:r w:rsidR="00F60F53">
        <w:rPr>
          <w:lang w:val="nb-NO"/>
        </w:rPr>
        <w:t xml:space="preserve"> Den nordiske gruppen ha</w:t>
      </w:r>
      <w:r w:rsidR="00E165BB">
        <w:rPr>
          <w:lang w:val="nb-NO"/>
        </w:rPr>
        <w:t xml:space="preserve">dde </w:t>
      </w:r>
      <w:r w:rsidR="00F60F53">
        <w:rPr>
          <w:lang w:val="nb-NO"/>
        </w:rPr>
        <w:t>flere møter</w:t>
      </w:r>
      <w:r w:rsidR="00E165BB">
        <w:rPr>
          <w:lang w:val="nb-NO"/>
        </w:rPr>
        <w:t xml:space="preserve"> under planleggingen</w:t>
      </w:r>
      <w:r w:rsidR="00F60F53">
        <w:rPr>
          <w:lang w:val="nb-NO"/>
        </w:rPr>
        <w:t xml:space="preserve">, de fleste via </w:t>
      </w:r>
      <w:proofErr w:type="spellStart"/>
      <w:r w:rsidR="00F60F53">
        <w:rPr>
          <w:lang w:val="nb-NO"/>
        </w:rPr>
        <w:t>Skype</w:t>
      </w:r>
      <w:proofErr w:type="spellEnd"/>
      <w:r w:rsidR="00F60F53">
        <w:rPr>
          <w:lang w:val="nb-NO"/>
        </w:rPr>
        <w:t>.</w:t>
      </w:r>
    </w:p>
    <w:p w14:paraId="059696ED" w14:textId="77777777" w:rsidR="00E165BB" w:rsidRDefault="00E165BB" w:rsidP="0080281D">
      <w:pPr>
        <w:rPr>
          <w:lang w:val="nb-NO"/>
        </w:rPr>
      </w:pPr>
    </w:p>
    <w:p w14:paraId="7802F67A" w14:textId="15A80BEC" w:rsidR="00DD1D87" w:rsidRPr="00393138" w:rsidRDefault="00DD1D87" w:rsidP="0080281D">
      <w:pPr>
        <w:rPr>
          <w:lang w:val="nb-NO"/>
        </w:rPr>
      </w:pPr>
      <w:r w:rsidRPr="00393138">
        <w:rPr>
          <w:lang w:val="nb-NO"/>
        </w:rPr>
        <w:t xml:space="preserve">Konferansen </w:t>
      </w:r>
      <w:r w:rsidR="00E165BB">
        <w:rPr>
          <w:lang w:val="nb-NO"/>
        </w:rPr>
        <w:t>ble avholdt</w:t>
      </w:r>
      <w:r w:rsidRPr="00393138">
        <w:rPr>
          <w:lang w:val="nb-NO"/>
        </w:rPr>
        <w:t xml:space="preserve"> 8</w:t>
      </w:r>
      <w:r w:rsidR="00E165BB">
        <w:rPr>
          <w:lang w:val="nb-NO"/>
        </w:rPr>
        <w:t>. – 11. august 2013, og temaet va</w:t>
      </w:r>
      <w:r w:rsidRPr="00393138">
        <w:rPr>
          <w:lang w:val="nb-NO"/>
        </w:rPr>
        <w:t>r ”</w:t>
      </w:r>
      <w:proofErr w:type="spellStart"/>
      <w:r w:rsidRPr="00393138">
        <w:rPr>
          <w:lang w:val="nb-NO"/>
        </w:rPr>
        <w:t>Defending</w:t>
      </w:r>
      <w:proofErr w:type="spellEnd"/>
      <w:r w:rsidRPr="00393138">
        <w:rPr>
          <w:lang w:val="nb-NO"/>
        </w:rPr>
        <w:t xml:space="preserve"> Democracy: Nordic and Global </w:t>
      </w:r>
      <w:proofErr w:type="spellStart"/>
      <w:r w:rsidRPr="00393138">
        <w:rPr>
          <w:lang w:val="nb-NO"/>
        </w:rPr>
        <w:t>Diversities</w:t>
      </w:r>
      <w:proofErr w:type="spellEnd"/>
      <w:r w:rsidRPr="00393138">
        <w:rPr>
          <w:lang w:val="nb-NO"/>
        </w:rPr>
        <w:t xml:space="preserve"> in Media and </w:t>
      </w:r>
      <w:proofErr w:type="spellStart"/>
      <w:r w:rsidRPr="00393138">
        <w:rPr>
          <w:lang w:val="nb-NO"/>
        </w:rPr>
        <w:t>Journalism</w:t>
      </w:r>
      <w:proofErr w:type="spellEnd"/>
      <w:r w:rsidRPr="00393138">
        <w:rPr>
          <w:lang w:val="nb-NO"/>
        </w:rPr>
        <w:t xml:space="preserve">”. </w:t>
      </w:r>
    </w:p>
    <w:p w14:paraId="150A50DD" w14:textId="77777777" w:rsidR="0080281D" w:rsidRPr="00393138" w:rsidRDefault="0080281D" w:rsidP="00496A63">
      <w:pPr>
        <w:rPr>
          <w:lang w:val="nb-NO"/>
        </w:rPr>
      </w:pPr>
    </w:p>
    <w:p w14:paraId="65A7A546" w14:textId="5005639F" w:rsidR="00DD1D87" w:rsidRPr="00393138" w:rsidRDefault="00BC75D8" w:rsidP="00496A63">
      <w:pPr>
        <w:rPr>
          <w:lang w:val="nb-NO"/>
        </w:rPr>
      </w:pPr>
      <w:r w:rsidRPr="00393138">
        <w:rPr>
          <w:lang w:val="nb-NO"/>
        </w:rPr>
        <w:t>Divis</w:t>
      </w:r>
      <w:r>
        <w:rPr>
          <w:lang w:val="nb-NO"/>
        </w:rPr>
        <w:t>j</w:t>
      </w:r>
      <w:r w:rsidRPr="00393138">
        <w:rPr>
          <w:lang w:val="nb-NO"/>
        </w:rPr>
        <w:t>onsstrukturen</w:t>
      </w:r>
      <w:r w:rsidR="00F60F53">
        <w:rPr>
          <w:lang w:val="nb-NO"/>
        </w:rPr>
        <w:t xml:space="preserve"> </w:t>
      </w:r>
      <w:r w:rsidR="00E165BB">
        <w:rPr>
          <w:lang w:val="nb-NO"/>
        </w:rPr>
        <w:t>var slik</w:t>
      </w:r>
      <w:r w:rsidR="00DD1D87" w:rsidRPr="00393138">
        <w:rPr>
          <w:lang w:val="nb-NO"/>
        </w:rPr>
        <w:t xml:space="preserve">: </w:t>
      </w:r>
    </w:p>
    <w:p w14:paraId="68C44474" w14:textId="77777777" w:rsidR="00DD1D87" w:rsidRPr="00393138" w:rsidRDefault="00DD1D87" w:rsidP="00F4097E">
      <w:pPr>
        <w:spacing w:line="240" w:lineRule="auto"/>
        <w:rPr>
          <w:rFonts w:cs="Times New Roman"/>
          <w:lang w:val="nb-NO"/>
        </w:rPr>
      </w:pPr>
    </w:p>
    <w:p w14:paraId="65B84E20" w14:textId="66DA94EE" w:rsidR="00DD1D87" w:rsidRPr="00393138" w:rsidRDefault="00DD1D87" w:rsidP="00F4097E">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color w:val="000000"/>
          <w:lang w:val="nb-NO"/>
        </w:rPr>
      </w:pPr>
      <w:r w:rsidRPr="00393138">
        <w:rPr>
          <w:rFonts w:cs="Times New Roman"/>
          <w:color w:val="000000"/>
          <w:lang w:val="nb-NO"/>
        </w:rPr>
        <w:t xml:space="preserve">Environment, </w:t>
      </w:r>
      <w:proofErr w:type="spellStart"/>
      <w:r w:rsidRPr="00393138">
        <w:rPr>
          <w:rFonts w:cs="Times New Roman"/>
          <w:color w:val="000000"/>
          <w:lang w:val="nb-NO"/>
        </w:rPr>
        <w:t>Science</w:t>
      </w:r>
      <w:proofErr w:type="spellEnd"/>
      <w:r w:rsidRPr="00393138">
        <w:rPr>
          <w:rFonts w:cs="Times New Roman"/>
          <w:color w:val="000000"/>
          <w:lang w:val="nb-NO"/>
        </w:rPr>
        <w:t xml:space="preserve"> and Risk </w:t>
      </w:r>
      <w:proofErr w:type="spellStart"/>
      <w:r w:rsidRPr="00393138">
        <w:rPr>
          <w:rFonts w:cs="Times New Roman"/>
          <w:color w:val="000000"/>
          <w:lang w:val="nb-NO"/>
        </w:rPr>
        <w:t>Communication</w:t>
      </w:r>
      <w:proofErr w:type="spellEnd"/>
      <w:r w:rsidRPr="00393138">
        <w:rPr>
          <w:rFonts w:cs="Times New Roman"/>
          <w:color w:val="000000"/>
          <w:lang w:val="nb-NO"/>
        </w:rPr>
        <w:t xml:space="preserve"> </w:t>
      </w:r>
    </w:p>
    <w:p w14:paraId="34C042D2" w14:textId="6A906F09" w:rsidR="00DD1D87" w:rsidRPr="00393138" w:rsidRDefault="00DD1D87" w:rsidP="00F4097E">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color w:val="000000"/>
          <w:lang w:val="nb-NO"/>
        </w:rPr>
      </w:pPr>
      <w:proofErr w:type="spellStart"/>
      <w:r w:rsidRPr="00393138">
        <w:rPr>
          <w:rFonts w:cs="Times New Roman"/>
          <w:color w:val="000000"/>
          <w:lang w:val="nb-NO"/>
        </w:rPr>
        <w:t>Journalism</w:t>
      </w:r>
      <w:proofErr w:type="spellEnd"/>
      <w:r w:rsidRPr="00393138">
        <w:rPr>
          <w:rFonts w:cs="Times New Roman"/>
          <w:color w:val="000000"/>
          <w:lang w:val="nb-NO"/>
        </w:rPr>
        <w:t xml:space="preserve"> Studies </w:t>
      </w:r>
    </w:p>
    <w:p w14:paraId="2578DD05" w14:textId="4200A0C9" w:rsidR="00DD1D87" w:rsidRPr="00393138" w:rsidRDefault="00DD1D87" w:rsidP="00F4097E">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color w:val="000000"/>
          <w:lang w:val="nb-NO"/>
        </w:rPr>
      </w:pPr>
      <w:r w:rsidRPr="00393138">
        <w:rPr>
          <w:rFonts w:cs="Times New Roman"/>
          <w:color w:val="000000"/>
          <w:lang w:val="nb-NO"/>
        </w:rPr>
        <w:t xml:space="preserve">Media and </w:t>
      </w:r>
      <w:proofErr w:type="spellStart"/>
      <w:r w:rsidRPr="00393138">
        <w:rPr>
          <w:rFonts w:cs="Times New Roman"/>
          <w:color w:val="000000"/>
          <w:lang w:val="nb-NO"/>
        </w:rPr>
        <w:t>Communication</w:t>
      </w:r>
      <w:proofErr w:type="spellEnd"/>
      <w:r w:rsidRPr="00393138">
        <w:rPr>
          <w:rFonts w:cs="Times New Roman"/>
          <w:color w:val="000000"/>
          <w:lang w:val="nb-NO"/>
        </w:rPr>
        <w:t xml:space="preserve"> </w:t>
      </w:r>
      <w:proofErr w:type="spellStart"/>
      <w:r w:rsidRPr="00393138">
        <w:rPr>
          <w:rFonts w:cs="Times New Roman"/>
          <w:color w:val="000000"/>
          <w:lang w:val="nb-NO"/>
        </w:rPr>
        <w:t>History</w:t>
      </w:r>
      <w:proofErr w:type="spellEnd"/>
      <w:r w:rsidRPr="00393138">
        <w:rPr>
          <w:rFonts w:cs="Times New Roman"/>
          <w:color w:val="000000"/>
          <w:lang w:val="nb-NO"/>
        </w:rPr>
        <w:t xml:space="preserve"> </w:t>
      </w:r>
    </w:p>
    <w:p w14:paraId="2A6222D7" w14:textId="2D2503CE" w:rsidR="00DD1D87" w:rsidRPr="00393138" w:rsidRDefault="00DD1D87" w:rsidP="00F4097E">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color w:val="000000"/>
          <w:lang w:val="nb-NO"/>
        </w:rPr>
      </w:pPr>
      <w:r w:rsidRPr="00393138">
        <w:rPr>
          <w:rFonts w:cs="Times New Roman"/>
          <w:color w:val="000000"/>
          <w:lang w:val="nb-NO"/>
        </w:rPr>
        <w:t xml:space="preserve">Media, </w:t>
      </w:r>
      <w:proofErr w:type="spellStart"/>
      <w:r w:rsidRPr="00393138">
        <w:rPr>
          <w:rFonts w:cs="Times New Roman"/>
          <w:color w:val="000000"/>
          <w:lang w:val="nb-NO"/>
        </w:rPr>
        <w:t>Culture</w:t>
      </w:r>
      <w:proofErr w:type="spellEnd"/>
      <w:r w:rsidRPr="00393138">
        <w:rPr>
          <w:rFonts w:cs="Times New Roman"/>
          <w:color w:val="000000"/>
          <w:lang w:val="nb-NO"/>
        </w:rPr>
        <w:t xml:space="preserve"> and </w:t>
      </w:r>
      <w:proofErr w:type="spellStart"/>
      <w:r w:rsidRPr="00393138">
        <w:rPr>
          <w:rFonts w:cs="Times New Roman"/>
          <w:color w:val="000000"/>
          <w:lang w:val="nb-NO"/>
        </w:rPr>
        <w:t>Society</w:t>
      </w:r>
      <w:proofErr w:type="spellEnd"/>
    </w:p>
    <w:p w14:paraId="11DF50E6" w14:textId="000FC5F0" w:rsidR="00DD1D87" w:rsidRPr="00393138" w:rsidRDefault="00DD1D87" w:rsidP="00F4097E">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color w:val="000000"/>
          <w:lang w:val="nb-NO"/>
        </w:rPr>
      </w:pPr>
      <w:r w:rsidRPr="00393138">
        <w:rPr>
          <w:rFonts w:cs="Times New Roman"/>
          <w:color w:val="000000"/>
          <w:lang w:val="nb-NO"/>
        </w:rPr>
        <w:t xml:space="preserve">Media, </w:t>
      </w:r>
      <w:proofErr w:type="spellStart"/>
      <w:r w:rsidRPr="00393138">
        <w:rPr>
          <w:rFonts w:cs="Times New Roman"/>
          <w:color w:val="000000"/>
          <w:lang w:val="nb-NO"/>
        </w:rPr>
        <w:t>Globalization</w:t>
      </w:r>
      <w:proofErr w:type="spellEnd"/>
      <w:r w:rsidRPr="00393138">
        <w:rPr>
          <w:rFonts w:cs="Times New Roman"/>
          <w:color w:val="000000"/>
          <w:lang w:val="nb-NO"/>
        </w:rPr>
        <w:t xml:space="preserve"> and </w:t>
      </w:r>
      <w:proofErr w:type="spellStart"/>
      <w:r w:rsidRPr="00393138">
        <w:rPr>
          <w:rFonts w:cs="Times New Roman"/>
          <w:color w:val="000000"/>
          <w:lang w:val="nb-NO"/>
        </w:rPr>
        <w:t>Social</w:t>
      </w:r>
      <w:proofErr w:type="spellEnd"/>
      <w:r w:rsidRPr="00393138">
        <w:rPr>
          <w:rFonts w:cs="Times New Roman"/>
          <w:color w:val="000000"/>
          <w:lang w:val="nb-NO"/>
        </w:rPr>
        <w:t xml:space="preserve"> </w:t>
      </w:r>
      <w:proofErr w:type="spellStart"/>
      <w:r w:rsidRPr="00393138">
        <w:rPr>
          <w:rFonts w:cs="Times New Roman"/>
          <w:color w:val="000000"/>
          <w:lang w:val="nb-NO"/>
        </w:rPr>
        <w:t>Change</w:t>
      </w:r>
      <w:proofErr w:type="spellEnd"/>
    </w:p>
    <w:p w14:paraId="7485D1E8" w14:textId="4B91C555" w:rsidR="00F4097E" w:rsidRPr="00393138" w:rsidRDefault="00DD1D87" w:rsidP="00F4097E">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color w:val="000000"/>
          <w:lang w:val="nb-NO"/>
        </w:rPr>
      </w:pPr>
      <w:r w:rsidRPr="00393138">
        <w:rPr>
          <w:rFonts w:cs="Times New Roman"/>
          <w:color w:val="000000"/>
          <w:lang w:val="nb-NO"/>
        </w:rPr>
        <w:t xml:space="preserve">Media </w:t>
      </w:r>
      <w:proofErr w:type="spellStart"/>
      <w:r w:rsidRPr="00393138">
        <w:rPr>
          <w:rFonts w:cs="Times New Roman"/>
          <w:color w:val="000000"/>
          <w:lang w:val="nb-NO"/>
        </w:rPr>
        <w:t>Literacy</w:t>
      </w:r>
      <w:proofErr w:type="spellEnd"/>
      <w:r w:rsidRPr="00393138">
        <w:rPr>
          <w:rFonts w:cs="Times New Roman"/>
          <w:color w:val="000000"/>
          <w:lang w:val="nb-NO"/>
        </w:rPr>
        <w:t xml:space="preserve"> and Media </w:t>
      </w:r>
      <w:proofErr w:type="spellStart"/>
      <w:r w:rsidRPr="00393138">
        <w:rPr>
          <w:rFonts w:cs="Times New Roman"/>
          <w:color w:val="000000"/>
          <w:lang w:val="nb-NO"/>
        </w:rPr>
        <w:t>Educatio</w:t>
      </w:r>
      <w:r w:rsidR="00F4097E" w:rsidRPr="00393138">
        <w:rPr>
          <w:rFonts w:cs="Times New Roman"/>
          <w:color w:val="000000"/>
          <w:lang w:val="nb-NO"/>
        </w:rPr>
        <w:t>n</w:t>
      </w:r>
      <w:proofErr w:type="spellEnd"/>
    </w:p>
    <w:p w14:paraId="6CB4CAD8" w14:textId="1CEF29AD" w:rsidR="00F4097E" w:rsidRPr="00C74572" w:rsidRDefault="00DD1D87" w:rsidP="00F4097E">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bCs/>
          <w:color w:val="000000"/>
          <w:lang w:val="en-US"/>
        </w:rPr>
      </w:pPr>
      <w:r w:rsidRPr="00C74572">
        <w:rPr>
          <w:rFonts w:cs="Times New Roman"/>
          <w:color w:val="000000"/>
          <w:lang w:val="en-US"/>
        </w:rPr>
        <w:t xml:space="preserve">Media </w:t>
      </w:r>
      <w:r w:rsidR="00C74572" w:rsidRPr="00C74572">
        <w:rPr>
          <w:rFonts w:cs="Times New Roman"/>
          <w:color w:val="000000"/>
          <w:lang w:val="en-US"/>
        </w:rPr>
        <w:t>Management</w:t>
      </w:r>
      <w:r w:rsidRPr="00C74572">
        <w:rPr>
          <w:rFonts w:cs="Times New Roman"/>
          <w:color w:val="000000"/>
          <w:lang w:val="en-US"/>
        </w:rPr>
        <w:t xml:space="preserve">, Policy and Economy </w:t>
      </w:r>
    </w:p>
    <w:p w14:paraId="5142411E" w14:textId="6634E49B" w:rsidR="00F4097E" w:rsidRPr="00C74572" w:rsidRDefault="00DD1D87" w:rsidP="00C74572">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bCs/>
          <w:color w:val="000000"/>
          <w:lang w:val="nb-NO"/>
        </w:rPr>
      </w:pPr>
      <w:r w:rsidRPr="00C74572">
        <w:rPr>
          <w:rFonts w:cs="Times New Roman"/>
          <w:color w:val="000000"/>
          <w:lang w:val="nb-NO"/>
        </w:rPr>
        <w:t>Media</w:t>
      </w:r>
      <w:r w:rsidR="00C74572" w:rsidRPr="00C74572">
        <w:rPr>
          <w:rFonts w:cs="Times New Roman"/>
          <w:color w:val="000000"/>
          <w:lang w:val="nb-NO"/>
        </w:rPr>
        <w:t>,</w:t>
      </w:r>
      <w:r w:rsidRPr="00C74572">
        <w:rPr>
          <w:rFonts w:cs="Times New Roman"/>
          <w:color w:val="000000"/>
          <w:lang w:val="nb-NO"/>
        </w:rPr>
        <w:t xml:space="preserve"> Technology </w:t>
      </w:r>
      <w:r w:rsidR="00C74572" w:rsidRPr="00C74572">
        <w:rPr>
          <w:rFonts w:cs="Times New Roman"/>
          <w:color w:val="000000"/>
          <w:lang w:val="nb-NO"/>
        </w:rPr>
        <w:t xml:space="preserve">ans </w:t>
      </w:r>
      <w:proofErr w:type="spellStart"/>
      <w:r w:rsidR="00C74572" w:rsidRPr="00C74572">
        <w:rPr>
          <w:rFonts w:cs="Times New Roman"/>
          <w:color w:val="000000"/>
          <w:lang w:val="nb-NO"/>
        </w:rPr>
        <w:t>Aesthetics</w:t>
      </w:r>
      <w:proofErr w:type="spellEnd"/>
    </w:p>
    <w:p w14:paraId="581273B0" w14:textId="0E80C072" w:rsidR="00F4097E" w:rsidRPr="00393138" w:rsidRDefault="00C74572" w:rsidP="00F4097E">
      <w:pPr>
        <w:pStyle w:val="Listeavsnitt"/>
        <w:numPr>
          <w:ilvl w:val="0"/>
          <w:numId w:val="1"/>
        </w:numPr>
        <w:spacing w:line="240" w:lineRule="auto"/>
        <w:rPr>
          <w:rFonts w:cs="Times New Roman"/>
          <w:bCs/>
          <w:color w:val="000000"/>
          <w:lang w:val="nb-NO"/>
        </w:rPr>
      </w:pPr>
      <w:r>
        <w:rPr>
          <w:rFonts w:cs="Times New Roman"/>
          <w:bCs/>
          <w:color w:val="000000"/>
          <w:lang w:val="nb-NO"/>
        </w:rPr>
        <w:t xml:space="preserve">Film Studies </w:t>
      </w:r>
    </w:p>
    <w:p w14:paraId="605A2066" w14:textId="1F1A19ED" w:rsidR="00F4097E" w:rsidRPr="00393138" w:rsidRDefault="00DD1D87" w:rsidP="00F4097E">
      <w:pPr>
        <w:pStyle w:val="Listeavsnitt"/>
        <w:numPr>
          <w:ilvl w:val="0"/>
          <w:numId w:val="1"/>
        </w:numPr>
        <w:spacing w:line="240" w:lineRule="auto"/>
        <w:rPr>
          <w:rFonts w:cs="Times New Roman"/>
          <w:color w:val="000000"/>
          <w:lang w:val="nb-NO"/>
        </w:rPr>
      </w:pPr>
      <w:r w:rsidRPr="00393138">
        <w:rPr>
          <w:rFonts w:cs="Times New Roman"/>
          <w:color w:val="000000"/>
          <w:lang w:val="nb-NO"/>
        </w:rPr>
        <w:t xml:space="preserve">Organization, </w:t>
      </w:r>
      <w:proofErr w:type="spellStart"/>
      <w:r w:rsidRPr="00393138">
        <w:rPr>
          <w:rFonts w:cs="Times New Roman"/>
          <w:color w:val="000000"/>
          <w:lang w:val="nb-NO"/>
        </w:rPr>
        <w:t>Communication</w:t>
      </w:r>
      <w:proofErr w:type="spellEnd"/>
      <w:r w:rsidRPr="00393138">
        <w:rPr>
          <w:rFonts w:cs="Times New Roman"/>
          <w:color w:val="000000"/>
          <w:lang w:val="nb-NO"/>
        </w:rPr>
        <w:t xml:space="preserve"> and </w:t>
      </w:r>
      <w:proofErr w:type="spellStart"/>
      <w:r w:rsidRPr="00393138">
        <w:rPr>
          <w:rFonts w:cs="Times New Roman"/>
          <w:color w:val="000000"/>
          <w:lang w:val="nb-NO"/>
        </w:rPr>
        <w:t>Society</w:t>
      </w:r>
      <w:proofErr w:type="spellEnd"/>
      <w:r w:rsidRPr="00393138">
        <w:rPr>
          <w:rFonts w:cs="Times New Roman"/>
          <w:color w:val="000000"/>
          <w:lang w:val="nb-NO"/>
        </w:rPr>
        <w:t xml:space="preserve"> </w:t>
      </w:r>
    </w:p>
    <w:p w14:paraId="3468DF40" w14:textId="4761581D" w:rsidR="00F4097E" w:rsidRPr="00393138" w:rsidRDefault="00DD1D87" w:rsidP="00F4097E">
      <w:pPr>
        <w:pStyle w:val="Listeavsnitt"/>
        <w:numPr>
          <w:ilvl w:val="0"/>
          <w:numId w:val="1"/>
        </w:numPr>
        <w:spacing w:line="240" w:lineRule="auto"/>
        <w:rPr>
          <w:rFonts w:cs="Times New Roman"/>
          <w:color w:val="000000"/>
          <w:lang w:val="nb-NO"/>
        </w:rPr>
      </w:pPr>
      <w:proofErr w:type="spellStart"/>
      <w:r w:rsidRPr="00393138">
        <w:rPr>
          <w:rFonts w:cs="Times New Roman"/>
          <w:color w:val="000000"/>
          <w:lang w:val="nb-NO"/>
        </w:rPr>
        <w:t>Political</w:t>
      </w:r>
      <w:proofErr w:type="spellEnd"/>
      <w:r w:rsidRPr="00393138">
        <w:rPr>
          <w:rFonts w:cs="Times New Roman"/>
          <w:color w:val="000000"/>
          <w:lang w:val="nb-NO"/>
        </w:rPr>
        <w:t xml:space="preserve"> </w:t>
      </w:r>
      <w:proofErr w:type="spellStart"/>
      <w:r w:rsidRPr="00393138">
        <w:rPr>
          <w:rFonts w:cs="Times New Roman"/>
          <w:color w:val="000000"/>
          <w:lang w:val="nb-NO"/>
        </w:rPr>
        <w:t>Communication</w:t>
      </w:r>
      <w:proofErr w:type="spellEnd"/>
      <w:r w:rsidRPr="00393138">
        <w:rPr>
          <w:rFonts w:cs="Times New Roman"/>
          <w:color w:val="000000"/>
          <w:lang w:val="nb-NO"/>
        </w:rPr>
        <w:t xml:space="preserve"> </w:t>
      </w:r>
    </w:p>
    <w:p w14:paraId="56E9BA18" w14:textId="7C7E2128" w:rsidR="00DD1D87" w:rsidRPr="003608EC" w:rsidRDefault="00DD1D87" w:rsidP="00F4097E">
      <w:pPr>
        <w:pStyle w:val="Listeavsnitt"/>
        <w:numPr>
          <w:ilvl w:val="0"/>
          <w:numId w:val="1"/>
        </w:numPr>
        <w:spacing w:line="240" w:lineRule="auto"/>
        <w:rPr>
          <w:rFonts w:cs="Times New Roman"/>
          <w:lang w:val="en-US"/>
        </w:rPr>
      </w:pPr>
      <w:r w:rsidRPr="003608EC">
        <w:rPr>
          <w:rFonts w:cs="Times New Roman"/>
          <w:color w:val="000000"/>
          <w:lang w:val="en-US"/>
        </w:rPr>
        <w:t>Theory, Philosophy and Ethics of Communication.</w:t>
      </w:r>
    </w:p>
    <w:p w14:paraId="79C715B9" w14:textId="77777777" w:rsidR="001907A2" w:rsidRPr="003608EC" w:rsidRDefault="001907A2" w:rsidP="00496A63">
      <w:pPr>
        <w:rPr>
          <w:lang w:val="en-US"/>
        </w:rPr>
      </w:pPr>
    </w:p>
    <w:p w14:paraId="1DE8D7D9" w14:textId="175C1841" w:rsidR="00D4089A" w:rsidRPr="00286DE0" w:rsidRDefault="00E165BB" w:rsidP="00496A63">
      <w:pPr>
        <w:rPr>
          <w:lang w:val="nb-NO"/>
        </w:rPr>
      </w:pPr>
      <w:r w:rsidRPr="00286DE0">
        <w:rPr>
          <w:lang w:val="nb-NO"/>
        </w:rPr>
        <w:t xml:space="preserve">I tillegg var det fire </w:t>
      </w:r>
      <w:proofErr w:type="spellStart"/>
      <w:r w:rsidRPr="00286DE0">
        <w:rPr>
          <w:lang w:val="nb-NO"/>
        </w:rPr>
        <w:t>Temporary</w:t>
      </w:r>
      <w:proofErr w:type="spellEnd"/>
      <w:r w:rsidRPr="00286DE0">
        <w:rPr>
          <w:lang w:val="nb-NO"/>
        </w:rPr>
        <w:t xml:space="preserve"> </w:t>
      </w:r>
      <w:proofErr w:type="spellStart"/>
      <w:r w:rsidRPr="00286DE0">
        <w:rPr>
          <w:lang w:val="nb-NO"/>
        </w:rPr>
        <w:t>Working</w:t>
      </w:r>
      <w:proofErr w:type="spellEnd"/>
      <w:r w:rsidRPr="00286DE0">
        <w:rPr>
          <w:lang w:val="nb-NO"/>
        </w:rPr>
        <w:t xml:space="preserve"> Groups</w:t>
      </w:r>
    </w:p>
    <w:p w14:paraId="79CBB7EE" w14:textId="77777777" w:rsidR="00E165BB" w:rsidRPr="00286DE0" w:rsidRDefault="00E165BB" w:rsidP="00392015">
      <w:pPr>
        <w:rPr>
          <w:rFonts w:cs="Times New Roman"/>
          <w:lang w:val="nb-NO"/>
        </w:rPr>
      </w:pPr>
    </w:p>
    <w:p w14:paraId="5D497588" w14:textId="3E931DDE" w:rsidR="00392015" w:rsidRDefault="00392015" w:rsidP="00392015">
      <w:pPr>
        <w:pStyle w:val="Default"/>
        <w:spacing w:line="360" w:lineRule="auto"/>
        <w:rPr>
          <w:rFonts w:ascii="Times New Roman" w:hAnsi="Times New Roman" w:cs="Times New Roman"/>
        </w:rPr>
      </w:pPr>
      <w:r w:rsidRPr="00392015">
        <w:rPr>
          <w:rFonts w:ascii="Times New Roman" w:hAnsi="Times New Roman" w:cs="Times New Roman"/>
        </w:rPr>
        <w:t>Konferansen tiltrakk seg 354 deltakere, hvorav 330 betalte deltakeravgift, noe som er et høyere antall enn på mange år. Deltakerne kom fra totalt 28 forskjellige land, men majoriteten var fra de nordiske landene, og da spesi</w:t>
      </w:r>
      <w:r>
        <w:rPr>
          <w:rFonts w:ascii="Times New Roman" w:hAnsi="Times New Roman" w:cs="Times New Roman"/>
        </w:rPr>
        <w:t xml:space="preserve">elt Norge, Sverige og Danmark. </w:t>
      </w:r>
    </w:p>
    <w:p w14:paraId="2E81DA50" w14:textId="77777777" w:rsidR="00392015" w:rsidRDefault="00392015" w:rsidP="00392015">
      <w:pPr>
        <w:pStyle w:val="Default"/>
        <w:spacing w:line="360" w:lineRule="auto"/>
        <w:rPr>
          <w:rFonts w:ascii="Times New Roman" w:hAnsi="Times New Roman" w:cs="Times New Roman"/>
        </w:rPr>
      </w:pPr>
    </w:p>
    <w:p w14:paraId="5319F495" w14:textId="77777777" w:rsidR="00392015" w:rsidRDefault="00392015" w:rsidP="00392015">
      <w:pPr>
        <w:pStyle w:val="Default"/>
        <w:spacing w:line="360" w:lineRule="auto"/>
        <w:rPr>
          <w:rFonts w:ascii="Times New Roman" w:hAnsi="Times New Roman" w:cs="Times New Roman"/>
        </w:rPr>
      </w:pPr>
      <w:r w:rsidRPr="00392015">
        <w:rPr>
          <w:rFonts w:ascii="Times New Roman" w:hAnsi="Times New Roman" w:cs="Times New Roman"/>
        </w:rPr>
        <w:t xml:space="preserve">Det faglige programmet inneholdt to fellessamlinger torsdag </w:t>
      </w:r>
      <w:proofErr w:type="gramStart"/>
      <w:r w:rsidRPr="00392015">
        <w:rPr>
          <w:rFonts w:ascii="Times New Roman" w:hAnsi="Times New Roman" w:cs="Times New Roman"/>
        </w:rPr>
        <w:t>8</w:t>
      </w:r>
      <w:proofErr w:type="gramEnd"/>
      <w:r w:rsidRPr="00392015">
        <w:rPr>
          <w:rFonts w:ascii="Times New Roman" w:hAnsi="Times New Roman" w:cs="Times New Roman"/>
        </w:rPr>
        <w:t xml:space="preserve"> august (en </w:t>
      </w:r>
      <w:proofErr w:type="spellStart"/>
      <w:r w:rsidRPr="00392015">
        <w:rPr>
          <w:rFonts w:ascii="Times New Roman" w:hAnsi="Times New Roman" w:cs="Times New Roman"/>
        </w:rPr>
        <w:t>keynote</w:t>
      </w:r>
      <w:proofErr w:type="spellEnd"/>
      <w:r w:rsidRPr="00392015">
        <w:rPr>
          <w:rFonts w:ascii="Times New Roman" w:hAnsi="Times New Roman" w:cs="Times New Roman"/>
        </w:rPr>
        <w:t xml:space="preserve"> + panel, samt ett panel), to parallelle samlinger (begge </w:t>
      </w:r>
      <w:proofErr w:type="spellStart"/>
      <w:r w:rsidRPr="00392015">
        <w:rPr>
          <w:rFonts w:ascii="Times New Roman" w:hAnsi="Times New Roman" w:cs="Times New Roman"/>
        </w:rPr>
        <w:t>keynote</w:t>
      </w:r>
      <w:proofErr w:type="spellEnd"/>
      <w:r w:rsidRPr="00392015">
        <w:rPr>
          <w:rFonts w:ascii="Times New Roman" w:hAnsi="Times New Roman" w:cs="Times New Roman"/>
        </w:rPr>
        <w:t xml:space="preserve"> + panel) fredag 9 august, samt en fellessamling (to «hard talks»</w:t>
      </w:r>
      <w:r>
        <w:rPr>
          <w:rFonts w:ascii="Times New Roman" w:hAnsi="Times New Roman" w:cs="Times New Roman"/>
        </w:rPr>
        <w:t xml:space="preserve"> - utprøving av en ny sjanger i </w:t>
      </w:r>
      <w:r w:rsidRPr="00392015">
        <w:rPr>
          <w:rFonts w:ascii="Times New Roman" w:hAnsi="Times New Roman" w:cs="Times New Roman"/>
        </w:rPr>
        <w:t>konferansesammenheng) lørdag 10 august</w:t>
      </w:r>
      <w:r>
        <w:rPr>
          <w:rFonts w:ascii="Times New Roman" w:hAnsi="Times New Roman" w:cs="Times New Roman"/>
        </w:rPr>
        <w:t>.</w:t>
      </w:r>
    </w:p>
    <w:p w14:paraId="493EB867" w14:textId="25C8D63E" w:rsidR="00392015" w:rsidRPr="00392015" w:rsidRDefault="00392015" w:rsidP="00392015">
      <w:pPr>
        <w:pStyle w:val="Default"/>
        <w:spacing w:line="360" w:lineRule="auto"/>
        <w:rPr>
          <w:rFonts w:ascii="Times New Roman" w:hAnsi="Times New Roman" w:cs="Times New Roman"/>
        </w:rPr>
      </w:pPr>
      <w:r w:rsidRPr="00392015">
        <w:rPr>
          <w:rFonts w:ascii="Times New Roman" w:hAnsi="Times New Roman" w:cs="Times New Roman"/>
        </w:rPr>
        <w:t xml:space="preserve"> </w:t>
      </w:r>
    </w:p>
    <w:p w14:paraId="06353617" w14:textId="77777777" w:rsidR="00392015" w:rsidRPr="00392015" w:rsidRDefault="00392015" w:rsidP="00392015">
      <w:pPr>
        <w:pStyle w:val="Default"/>
        <w:spacing w:line="360" w:lineRule="auto"/>
        <w:rPr>
          <w:rFonts w:ascii="Times New Roman" w:hAnsi="Times New Roman" w:cs="Times New Roman"/>
        </w:rPr>
      </w:pPr>
      <w:r w:rsidRPr="00392015">
        <w:rPr>
          <w:rFonts w:ascii="Times New Roman" w:hAnsi="Times New Roman" w:cs="Times New Roman"/>
        </w:rPr>
        <w:t xml:space="preserve">Den øvrige delen av det faglige programmet besto av paper- og panelpresentasjoner i 12 ulike tematiske divisjoner og 4 </w:t>
      </w:r>
      <w:proofErr w:type="spellStart"/>
      <w:r w:rsidRPr="00392015">
        <w:rPr>
          <w:rFonts w:ascii="Times New Roman" w:hAnsi="Times New Roman" w:cs="Times New Roman"/>
        </w:rPr>
        <w:t>temporary</w:t>
      </w:r>
      <w:proofErr w:type="spellEnd"/>
      <w:r w:rsidRPr="00392015">
        <w:rPr>
          <w:rFonts w:ascii="Times New Roman" w:hAnsi="Times New Roman" w:cs="Times New Roman"/>
        </w:rPr>
        <w:t xml:space="preserve"> </w:t>
      </w:r>
      <w:proofErr w:type="spellStart"/>
      <w:r w:rsidRPr="00392015">
        <w:rPr>
          <w:rFonts w:ascii="Times New Roman" w:hAnsi="Times New Roman" w:cs="Times New Roman"/>
        </w:rPr>
        <w:t>working</w:t>
      </w:r>
      <w:proofErr w:type="spellEnd"/>
      <w:r w:rsidRPr="00392015">
        <w:rPr>
          <w:rFonts w:ascii="Times New Roman" w:hAnsi="Times New Roman" w:cs="Times New Roman"/>
        </w:rPr>
        <w:t xml:space="preserve"> </w:t>
      </w:r>
      <w:proofErr w:type="spellStart"/>
      <w:r w:rsidRPr="00392015">
        <w:rPr>
          <w:rFonts w:ascii="Times New Roman" w:hAnsi="Times New Roman" w:cs="Times New Roman"/>
        </w:rPr>
        <w:t>groups</w:t>
      </w:r>
      <w:proofErr w:type="spellEnd"/>
      <w:r w:rsidRPr="00392015">
        <w:rPr>
          <w:rFonts w:ascii="Times New Roman" w:hAnsi="Times New Roman" w:cs="Times New Roman"/>
        </w:rPr>
        <w:t xml:space="preserve"> (se program). </w:t>
      </w:r>
    </w:p>
    <w:p w14:paraId="4268CEB2" w14:textId="77777777" w:rsidR="00392015" w:rsidRPr="00392015" w:rsidRDefault="00392015" w:rsidP="00392015">
      <w:pPr>
        <w:pStyle w:val="Default"/>
        <w:spacing w:line="360" w:lineRule="auto"/>
        <w:rPr>
          <w:rFonts w:ascii="Times New Roman" w:hAnsi="Times New Roman" w:cs="Times New Roman"/>
        </w:rPr>
      </w:pPr>
      <w:r w:rsidRPr="00392015">
        <w:rPr>
          <w:rFonts w:ascii="Times New Roman" w:hAnsi="Times New Roman" w:cs="Times New Roman"/>
        </w:rPr>
        <w:t xml:space="preserve">Det ble totalt presentert 285 </w:t>
      </w:r>
      <w:proofErr w:type="spellStart"/>
      <w:r w:rsidRPr="00392015">
        <w:rPr>
          <w:rFonts w:ascii="Times New Roman" w:hAnsi="Times New Roman" w:cs="Times New Roman"/>
        </w:rPr>
        <w:t>forskningspapere</w:t>
      </w:r>
      <w:proofErr w:type="spellEnd"/>
      <w:r w:rsidRPr="00392015">
        <w:rPr>
          <w:rFonts w:ascii="Times New Roman" w:hAnsi="Times New Roman" w:cs="Times New Roman"/>
        </w:rPr>
        <w:t xml:space="preserve"> ved konferansen, noe som er ny rekord for </w:t>
      </w:r>
      <w:proofErr w:type="spellStart"/>
      <w:r w:rsidRPr="00392015">
        <w:rPr>
          <w:rFonts w:ascii="Times New Roman" w:hAnsi="Times New Roman" w:cs="Times New Roman"/>
        </w:rPr>
        <w:t>Nordmedia</w:t>
      </w:r>
      <w:proofErr w:type="spellEnd"/>
      <w:r w:rsidRPr="00392015">
        <w:rPr>
          <w:rFonts w:ascii="Times New Roman" w:hAnsi="Times New Roman" w:cs="Times New Roman"/>
        </w:rPr>
        <w:t xml:space="preserve">-konferansen. </w:t>
      </w:r>
    </w:p>
    <w:p w14:paraId="24CFC165" w14:textId="77777777" w:rsidR="00392015" w:rsidRDefault="00392015" w:rsidP="00392015">
      <w:pPr>
        <w:pStyle w:val="Default"/>
        <w:spacing w:line="360" w:lineRule="auto"/>
        <w:rPr>
          <w:rFonts w:ascii="Times New Roman" w:hAnsi="Times New Roman" w:cs="Times New Roman"/>
        </w:rPr>
      </w:pPr>
    </w:p>
    <w:p w14:paraId="0D778A43" w14:textId="77777777" w:rsidR="00392015" w:rsidRPr="00392015" w:rsidRDefault="00392015" w:rsidP="00392015">
      <w:pPr>
        <w:pStyle w:val="Default"/>
        <w:spacing w:line="360" w:lineRule="auto"/>
        <w:rPr>
          <w:rFonts w:ascii="Times New Roman" w:hAnsi="Times New Roman" w:cs="Times New Roman"/>
        </w:rPr>
      </w:pPr>
      <w:r w:rsidRPr="00392015">
        <w:rPr>
          <w:rFonts w:ascii="Times New Roman" w:hAnsi="Times New Roman" w:cs="Times New Roman"/>
        </w:rPr>
        <w:lastRenderedPageBreak/>
        <w:t xml:space="preserve">Det sosiale programmet besto av en mottakelse torsdag </w:t>
      </w:r>
      <w:proofErr w:type="gramStart"/>
      <w:r w:rsidRPr="00392015">
        <w:rPr>
          <w:rFonts w:ascii="Times New Roman" w:hAnsi="Times New Roman" w:cs="Times New Roman"/>
        </w:rPr>
        <w:t>8</w:t>
      </w:r>
      <w:proofErr w:type="gramEnd"/>
      <w:r w:rsidRPr="00392015">
        <w:rPr>
          <w:rFonts w:ascii="Times New Roman" w:hAnsi="Times New Roman" w:cs="Times New Roman"/>
        </w:rPr>
        <w:t xml:space="preserve"> august holdt i Høgskolens egne lokaler, samt en konferansemiddag og jubileumsfest (konferansen feiret 40 års jubileum) på Langøyene i Oslofjorden lørdag 10 august. </w:t>
      </w:r>
    </w:p>
    <w:p w14:paraId="513B145C" w14:textId="77777777" w:rsidR="00392015" w:rsidRPr="00392015" w:rsidRDefault="00392015" w:rsidP="00392015">
      <w:pPr>
        <w:pStyle w:val="Default"/>
        <w:spacing w:line="360" w:lineRule="auto"/>
        <w:rPr>
          <w:rFonts w:ascii="Times New Roman" w:hAnsi="Times New Roman" w:cs="Times New Roman"/>
        </w:rPr>
      </w:pPr>
    </w:p>
    <w:p w14:paraId="28FEA2E8" w14:textId="77777777" w:rsidR="00392015" w:rsidRPr="00392015" w:rsidRDefault="00392015" w:rsidP="00392015">
      <w:pPr>
        <w:pStyle w:val="Default"/>
        <w:spacing w:line="360" w:lineRule="auto"/>
        <w:rPr>
          <w:rFonts w:ascii="Times New Roman" w:hAnsi="Times New Roman" w:cs="Times New Roman"/>
        </w:rPr>
      </w:pPr>
      <w:r w:rsidRPr="00392015">
        <w:rPr>
          <w:rFonts w:ascii="Times New Roman" w:hAnsi="Times New Roman" w:cs="Times New Roman"/>
        </w:rPr>
        <w:t xml:space="preserve">I etterkant av konferansen ble det gjennomført en evaluering i form av en spørreundersøkelse til deltakerne. Svarprosenten var 58. Her er de viktigste funnene: </w:t>
      </w:r>
    </w:p>
    <w:p w14:paraId="7E2C117E" w14:textId="42CF6AB3" w:rsidR="00286DE0" w:rsidRDefault="00392015" w:rsidP="00392015">
      <w:pPr>
        <w:pStyle w:val="Default"/>
        <w:numPr>
          <w:ilvl w:val="0"/>
          <w:numId w:val="3"/>
        </w:numPr>
        <w:spacing w:after="51" w:line="360" w:lineRule="auto"/>
        <w:rPr>
          <w:rFonts w:ascii="Times New Roman" w:hAnsi="Times New Roman" w:cs="Times New Roman"/>
        </w:rPr>
      </w:pPr>
      <w:r w:rsidRPr="00392015">
        <w:rPr>
          <w:rFonts w:ascii="Times New Roman" w:hAnsi="Times New Roman" w:cs="Times New Roman"/>
        </w:rPr>
        <w:t>89 prosent av de som svarte på undersøkelsen satt igjen med et enten «svært godt» (37</w:t>
      </w:r>
      <w:r w:rsidR="00AB264D">
        <w:rPr>
          <w:rFonts w:ascii="Times New Roman" w:hAnsi="Times New Roman" w:cs="Times New Roman"/>
        </w:rPr>
        <w:t xml:space="preserve"> prosent) eller «godt» inntrykk</w:t>
      </w:r>
      <w:r w:rsidRPr="00392015">
        <w:rPr>
          <w:rFonts w:ascii="Times New Roman" w:hAnsi="Times New Roman" w:cs="Times New Roman"/>
        </w:rPr>
        <w:t xml:space="preserve"> (52 prosent) av konferansen. Kun litt under to prosent (3 personer) av deltakerne uttrykte misnøye med konferansen som helhet. </w:t>
      </w:r>
    </w:p>
    <w:p w14:paraId="7794B541" w14:textId="77777777" w:rsidR="00286DE0" w:rsidRDefault="00392015" w:rsidP="00392015">
      <w:pPr>
        <w:pStyle w:val="Default"/>
        <w:numPr>
          <w:ilvl w:val="0"/>
          <w:numId w:val="3"/>
        </w:numPr>
        <w:spacing w:after="51" w:line="360" w:lineRule="auto"/>
        <w:rPr>
          <w:rFonts w:ascii="Times New Roman" w:hAnsi="Times New Roman" w:cs="Times New Roman"/>
        </w:rPr>
      </w:pPr>
      <w:r w:rsidRPr="00286DE0">
        <w:rPr>
          <w:rFonts w:ascii="Times New Roman" w:hAnsi="Times New Roman" w:cs="Times New Roman"/>
        </w:rPr>
        <w:t xml:space="preserve">Av positive ting, trekker de som svarte på undersøkelsen særlig fram at konferansen var velorganisert, hadde god «atmosfære», at temaet var relevant og at lokaliseringen var god. Konferansemiddagen og festen lørdag </w:t>
      </w:r>
      <w:proofErr w:type="gramStart"/>
      <w:r w:rsidRPr="00286DE0">
        <w:rPr>
          <w:rFonts w:ascii="Times New Roman" w:hAnsi="Times New Roman" w:cs="Times New Roman"/>
        </w:rPr>
        <w:t>10</w:t>
      </w:r>
      <w:proofErr w:type="gramEnd"/>
      <w:r w:rsidRPr="00286DE0">
        <w:rPr>
          <w:rFonts w:ascii="Times New Roman" w:hAnsi="Times New Roman" w:cs="Times New Roman"/>
        </w:rPr>
        <w:t xml:space="preserve"> august var også svært vellykket. Svært mange syns også utprøvingen av formatet «hard talks» i den siste fellessesjonen var svært vellykket. </w:t>
      </w:r>
    </w:p>
    <w:p w14:paraId="7F13D447" w14:textId="1EFA7CDF" w:rsidR="00392015" w:rsidRPr="00286DE0" w:rsidRDefault="00392015" w:rsidP="00392015">
      <w:pPr>
        <w:pStyle w:val="Default"/>
        <w:numPr>
          <w:ilvl w:val="0"/>
          <w:numId w:val="3"/>
        </w:numPr>
        <w:spacing w:after="51" w:line="360" w:lineRule="auto"/>
        <w:rPr>
          <w:rFonts w:ascii="Times New Roman" w:hAnsi="Times New Roman" w:cs="Times New Roman"/>
        </w:rPr>
      </w:pPr>
      <w:r w:rsidRPr="00286DE0">
        <w:rPr>
          <w:rFonts w:ascii="Times New Roman" w:hAnsi="Times New Roman" w:cs="Times New Roman"/>
        </w:rPr>
        <w:t xml:space="preserve">Ting som kunne vært bedre, ifølge undersøkelsen, var maten (for få vegetaralternativer), noe logistikk rundt særlig lunsjserveringer, samt tilgang til </w:t>
      </w:r>
      <w:proofErr w:type="spellStart"/>
      <w:r w:rsidRPr="00286DE0">
        <w:rPr>
          <w:rFonts w:ascii="Times New Roman" w:hAnsi="Times New Roman" w:cs="Times New Roman"/>
        </w:rPr>
        <w:t>konferansepapere</w:t>
      </w:r>
      <w:proofErr w:type="spellEnd"/>
      <w:r w:rsidRPr="00286DE0">
        <w:rPr>
          <w:rFonts w:ascii="Times New Roman" w:hAnsi="Times New Roman" w:cs="Times New Roman"/>
        </w:rPr>
        <w:t xml:space="preserve">. </w:t>
      </w:r>
    </w:p>
    <w:p w14:paraId="2AFE57F2" w14:textId="77777777" w:rsidR="00392015" w:rsidRDefault="00392015" w:rsidP="00392015">
      <w:pPr>
        <w:pStyle w:val="Default"/>
        <w:spacing w:line="360" w:lineRule="auto"/>
        <w:rPr>
          <w:rFonts w:ascii="Times New Roman" w:hAnsi="Times New Roman" w:cs="Times New Roman"/>
        </w:rPr>
      </w:pPr>
    </w:p>
    <w:p w14:paraId="4A79F32B" w14:textId="77777777" w:rsidR="00FC76FC" w:rsidRPr="00286DE0" w:rsidRDefault="00FC76FC" w:rsidP="00392015">
      <w:pPr>
        <w:rPr>
          <w:rFonts w:cs="Times New Roman"/>
          <w:i/>
          <w:lang w:val="nb-NO"/>
        </w:rPr>
      </w:pPr>
      <w:r w:rsidRPr="00286DE0">
        <w:rPr>
          <w:rFonts w:cs="Times New Roman"/>
          <w:i/>
          <w:lang w:val="nb-NO"/>
        </w:rPr>
        <w:t xml:space="preserve">Norsk medieforskerkonferanse 2014 </w:t>
      </w:r>
    </w:p>
    <w:p w14:paraId="20018CAB" w14:textId="77777777" w:rsidR="00FC76FC" w:rsidRPr="00286DE0" w:rsidRDefault="00FC76FC" w:rsidP="00392015">
      <w:pPr>
        <w:rPr>
          <w:rFonts w:cs="Times New Roman"/>
          <w:lang w:val="nb-NO"/>
        </w:rPr>
      </w:pPr>
    </w:p>
    <w:p w14:paraId="497441F1" w14:textId="565774A9" w:rsidR="00E165BB" w:rsidRPr="00FE5F9C" w:rsidRDefault="00E165BB" w:rsidP="00392015">
      <w:pPr>
        <w:rPr>
          <w:rFonts w:cs="Times New Roman"/>
          <w:lang w:val="nb-NO"/>
        </w:rPr>
      </w:pPr>
      <w:r w:rsidRPr="00286DE0">
        <w:rPr>
          <w:rFonts w:cs="Times New Roman"/>
          <w:lang w:val="nb-NO"/>
        </w:rPr>
        <w:t xml:space="preserve">Styret i NML vedtok i desember 2012 å be «medieforskermiljøene» ved NTNU i Trondheim om å arrangere Norsk medieforskerkonferanse i 2014. </w:t>
      </w:r>
      <w:r w:rsidRPr="00392015">
        <w:rPr>
          <w:rFonts w:cs="Times New Roman"/>
          <w:lang w:val="nb-NO"/>
        </w:rPr>
        <w:t>NTNU-forskerne var svært positive til forespørselen</w:t>
      </w:r>
      <w:r w:rsidR="00392015" w:rsidRPr="00392015">
        <w:rPr>
          <w:rFonts w:cs="Times New Roman"/>
          <w:lang w:val="nb-NO"/>
        </w:rPr>
        <w:t>.</w:t>
      </w:r>
      <w:r w:rsidRPr="00392015">
        <w:rPr>
          <w:rFonts w:cs="Times New Roman"/>
          <w:lang w:val="nb-NO"/>
        </w:rPr>
        <w:t xml:space="preserve"> </w:t>
      </w:r>
      <w:r w:rsidRPr="00FE5F9C">
        <w:rPr>
          <w:rFonts w:cs="Times New Roman"/>
          <w:lang w:val="nb-NO"/>
        </w:rPr>
        <w:t xml:space="preserve">Følgende </w:t>
      </w:r>
      <w:r w:rsidR="00392015">
        <w:rPr>
          <w:rFonts w:cs="Times New Roman"/>
          <w:lang w:val="nb-NO"/>
        </w:rPr>
        <w:t>lokale arrangements</w:t>
      </w:r>
      <w:r w:rsidR="00392015" w:rsidRPr="00FE5F9C">
        <w:rPr>
          <w:rFonts w:cs="Times New Roman"/>
          <w:lang w:val="nb-NO"/>
        </w:rPr>
        <w:t>komite</w:t>
      </w:r>
      <w:r w:rsidRPr="00FE5F9C">
        <w:rPr>
          <w:rFonts w:cs="Times New Roman"/>
          <w:lang w:val="nb-NO"/>
        </w:rPr>
        <w:t xml:space="preserve"> </w:t>
      </w:r>
      <w:r w:rsidR="00FC76FC">
        <w:rPr>
          <w:rFonts w:cs="Times New Roman"/>
          <w:lang w:val="nb-NO"/>
        </w:rPr>
        <w:t>ble</w:t>
      </w:r>
      <w:r w:rsidRPr="00FE5F9C">
        <w:rPr>
          <w:rFonts w:cs="Times New Roman"/>
          <w:lang w:val="nb-NO"/>
        </w:rPr>
        <w:t xml:space="preserve"> nedsatt: </w:t>
      </w:r>
    </w:p>
    <w:p w14:paraId="0C129C1C" w14:textId="77777777" w:rsidR="00E165BB" w:rsidRPr="00FE5F9C" w:rsidRDefault="00E165BB" w:rsidP="00E165BB">
      <w:pPr>
        <w:rPr>
          <w:rFonts w:cs="Times New Roman"/>
          <w:lang w:val="nb-NO"/>
        </w:rPr>
      </w:pPr>
    </w:p>
    <w:p w14:paraId="40FBA4AE" w14:textId="77777777" w:rsidR="00E165BB" w:rsidRPr="00C74572" w:rsidRDefault="00E165BB" w:rsidP="00E165BB">
      <w:pPr>
        <w:rPr>
          <w:rFonts w:cs="Times New Roman"/>
          <w:lang w:val="en-US"/>
        </w:rPr>
      </w:pPr>
      <w:r w:rsidRPr="00C74572">
        <w:rPr>
          <w:rFonts w:cs="Times New Roman"/>
          <w:lang w:val="en-US"/>
        </w:rPr>
        <w:t xml:space="preserve">Sara </w:t>
      </w:r>
      <w:proofErr w:type="spellStart"/>
      <w:r w:rsidRPr="00C74572">
        <w:rPr>
          <w:rFonts w:cs="Times New Roman"/>
          <w:lang w:val="en-US"/>
        </w:rPr>
        <w:t>Brinch</w:t>
      </w:r>
      <w:proofErr w:type="spellEnd"/>
      <w:r w:rsidRPr="00C74572">
        <w:rPr>
          <w:rFonts w:cs="Times New Roman"/>
          <w:lang w:val="en-US"/>
        </w:rPr>
        <w:t xml:space="preserve"> (sara.brinch@ntnu.no), </w:t>
      </w:r>
    </w:p>
    <w:p w14:paraId="10E97E22" w14:textId="77777777" w:rsidR="00E165BB" w:rsidRPr="00FE5F9C" w:rsidRDefault="00E165BB" w:rsidP="00E165BB">
      <w:pPr>
        <w:rPr>
          <w:rFonts w:cs="Times New Roman"/>
          <w:lang w:val="nn-NO"/>
        </w:rPr>
      </w:pPr>
      <w:r w:rsidRPr="00FE5F9C">
        <w:rPr>
          <w:rFonts w:cs="Times New Roman"/>
          <w:lang w:val="nn-NO"/>
        </w:rPr>
        <w:t xml:space="preserve">Asbjørn Tiller (asbjorn.tiller@ntnu.no)  </w:t>
      </w:r>
    </w:p>
    <w:p w14:paraId="68988670" w14:textId="77777777" w:rsidR="00E165BB" w:rsidRPr="00FE5F9C" w:rsidRDefault="00E165BB" w:rsidP="00E165BB">
      <w:pPr>
        <w:rPr>
          <w:rFonts w:cs="Times New Roman"/>
          <w:lang w:val="nn-NO"/>
        </w:rPr>
      </w:pPr>
      <w:r w:rsidRPr="00FE5F9C">
        <w:rPr>
          <w:rFonts w:cs="Times New Roman"/>
          <w:lang w:val="nn-NO"/>
        </w:rPr>
        <w:t>Jon Raundalen (</w:t>
      </w:r>
      <w:r w:rsidRPr="00E2627B">
        <w:rPr>
          <w:rFonts w:cs="Times New Roman"/>
          <w:lang w:val="nn-NO"/>
        </w:rPr>
        <w:t>jon.raundalen@ntnu.no</w:t>
      </w:r>
      <w:r w:rsidRPr="00FE5F9C">
        <w:rPr>
          <w:rFonts w:cs="Times New Roman"/>
          <w:lang w:val="nn-NO"/>
        </w:rPr>
        <w:t>).</w:t>
      </w:r>
    </w:p>
    <w:p w14:paraId="110AF398" w14:textId="70088A25" w:rsidR="00D1524A" w:rsidRPr="00286DE0" w:rsidRDefault="00FC76FC" w:rsidP="00496A63">
      <w:pPr>
        <w:rPr>
          <w:rFonts w:cs="Times New Roman"/>
          <w:lang w:val="nb-NO"/>
        </w:rPr>
      </w:pPr>
      <w:r w:rsidRPr="00286DE0">
        <w:rPr>
          <w:rFonts w:cs="Times New Roman"/>
          <w:lang w:val="nb-NO"/>
        </w:rPr>
        <w:t xml:space="preserve">Guri </w:t>
      </w:r>
      <w:proofErr w:type="spellStart"/>
      <w:r w:rsidRPr="00286DE0">
        <w:rPr>
          <w:rFonts w:cs="Times New Roman"/>
          <w:lang w:val="nb-NO"/>
        </w:rPr>
        <w:t>Hanem</w:t>
      </w:r>
      <w:proofErr w:type="spellEnd"/>
      <w:r w:rsidRPr="00286DE0">
        <w:rPr>
          <w:rFonts w:cs="Times New Roman"/>
          <w:lang w:val="nb-NO"/>
        </w:rPr>
        <w:t xml:space="preserve"> har tiltrådt som NML-styrets representant</w:t>
      </w:r>
      <w:r w:rsidR="00392015" w:rsidRPr="00286DE0">
        <w:rPr>
          <w:rFonts w:cs="Times New Roman"/>
          <w:lang w:val="nb-NO"/>
        </w:rPr>
        <w:t xml:space="preserve"> i komiteen</w:t>
      </w:r>
    </w:p>
    <w:p w14:paraId="2A77B47B" w14:textId="6950A9AC" w:rsidR="00392015" w:rsidRPr="00392015" w:rsidRDefault="00392015" w:rsidP="00286DE0">
      <w:pPr>
        <w:pStyle w:val="Overskrift2"/>
        <w:spacing w:line="360" w:lineRule="auto"/>
        <w:rPr>
          <w:rFonts w:ascii="Times New Roman" w:hAnsi="Times New Roman"/>
          <w:b w:val="0"/>
          <w:i w:val="0"/>
          <w:sz w:val="24"/>
          <w:szCs w:val="24"/>
        </w:rPr>
      </w:pPr>
      <w:r w:rsidRPr="00392015">
        <w:rPr>
          <w:rFonts w:ascii="Times New Roman" w:hAnsi="Times New Roman"/>
          <w:b w:val="0"/>
          <w:i w:val="0"/>
          <w:sz w:val="24"/>
          <w:szCs w:val="24"/>
        </w:rPr>
        <w:lastRenderedPageBreak/>
        <w:t>Konferansen blir arrangert 23.- 24.</w:t>
      </w:r>
      <w:r w:rsidR="00FC76FC" w:rsidRPr="00392015">
        <w:rPr>
          <w:rFonts w:ascii="Times New Roman" w:hAnsi="Times New Roman"/>
          <w:b w:val="0"/>
          <w:i w:val="0"/>
          <w:sz w:val="24"/>
          <w:szCs w:val="24"/>
        </w:rPr>
        <w:t xml:space="preserve"> oktober på </w:t>
      </w:r>
      <w:proofErr w:type="gramStart"/>
      <w:r w:rsidR="007F3A60" w:rsidRPr="00392015">
        <w:rPr>
          <w:rFonts w:ascii="Times New Roman" w:hAnsi="Times New Roman"/>
          <w:b w:val="0"/>
          <w:i w:val="0"/>
          <w:sz w:val="24"/>
          <w:szCs w:val="24"/>
        </w:rPr>
        <w:t>Rica</w:t>
      </w:r>
      <w:r w:rsidR="00FC76FC" w:rsidRPr="00392015">
        <w:rPr>
          <w:rFonts w:ascii="Times New Roman" w:hAnsi="Times New Roman"/>
          <w:b w:val="0"/>
          <w:i w:val="0"/>
          <w:sz w:val="24"/>
          <w:szCs w:val="24"/>
        </w:rPr>
        <w:t xml:space="preserve">  </w:t>
      </w:r>
      <w:r w:rsidRPr="00392015">
        <w:rPr>
          <w:rFonts w:ascii="Times New Roman" w:hAnsi="Times New Roman"/>
          <w:b w:val="0"/>
          <w:i w:val="0"/>
          <w:sz w:val="24"/>
          <w:szCs w:val="24"/>
        </w:rPr>
        <w:t>Nidelven</w:t>
      </w:r>
      <w:proofErr w:type="gramEnd"/>
      <w:r w:rsidR="00FC76FC" w:rsidRPr="00392015">
        <w:rPr>
          <w:rFonts w:ascii="Times New Roman" w:hAnsi="Times New Roman"/>
          <w:b w:val="0"/>
          <w:i w:val="0"/>
          <w:sz w:val="24"/>
          <w:szCs w:val="24"/>
        </w:rPr>
        <w:t xml:space="preserve"> </w:t>
      </w:r>
      <w:proofErr w:type="spellStart"/>
      <w:r w:rsidRPr="00392015">
        <w:rPr>
          <w:rFonts w:ascii="Times New Roman" w:hAnsi="Times New Roman"/>
          <w:b w:val="0"/>
          <w:i w:val="0"/>
          <w:sz w:val="24"/>
          <w:szCs w:val="24"/>
        </w:rPr>
        <w:t>Hotel</w:t>
      </w:r>
      <w:proofErr w:type="spellEnd"/>
      <w:r w:rsidRPr="00392015">
        <w:rPr>
          <w:rFonts w:ascii="Times New Roman" w:hAnsi="Times New Roman"/>
          <w:b w:val="0"/>
          <w:i w:val="0"/>
          <w:sz w:val="24"/>
          <w:szCs w:val="24"/>
        </w:rPr>
        <w:t>. Tema er «20 år med WWW – perspektiver og konsekvenser</w:t>
      </w:r>
      <w:r>
        <w:rPr>
          <w:rFonts w:ascii="Times New Roman" w:hAnsi="Times New Roman"/>
          <w:b w:val="0"/>
          <w:i w:val="0"/>
          <w:sz w:val="24"/>
          <w:szCs w:val="24"/>
        </w:rPr>
        <w:t xml:space="preserve">», </w:t>
      </w:r>
      <w:proofErr w:type="spellStart"/>
      <w:r w:rsidRPr="00392015">
        <w:rPr>
          <w:rFonts w:ascii="Times New Roman" w:hAnsi="Times New Roman"/>
          <w:b w:val="0"/>
          <w:i w:val="0"/>
          <w:sz w:val="24"/>
          <w:szCs w:val="24"/>
        </w:rPr>
        <w:t>key</w:t>
      </w:r>
      <w:proofErr w:type="spellEnd"/>
      <w:r w:rsidRPr="00392015">
        <w:rPr>
          <w:rFonts w:ascii="Times New Roman" w:hAnsi="Times New Roman"/>
          <w:b w:val="0"/>
          <w:i w:val="0"/>
          <w:sz w:val="24"/>
          <w:szCs w:val="24"/>
        </w:rPr>
        <w:t xml:space="preserve"> </w:t>
      </w:r>
      <w:r w:rsidR="00FC76FC" w:rsidRPr="00392015">
        <w:rPr>
          <w:rFonts w:ascii="Times New Roman" w:hAnsi="Times New Roman"/>
          <w:b w:val="0"/>
          <w:i w:val="0"/>
          <w:sz w:val="24"/>
          <w:szCs w:val="24"/>
        </w:rPr>
        <w:t>note speak</w:t>
      </w:r>
      <w:r w:rsidRPr="00392015">
        <w:rPr>
          <w:rFonts w:ascii="Times New Roman" w:hAnsi="Times New Roman"/>
          <w:b w:val="0"/>
          <w:i w:val="0"/>
          <w:sz w:val="24"/>
          <w:szCs w:val="24"/>
        </w:rPr>
        <w:t>er</w:t>
      </w:r>
      <w:r w:rsidR="00FC76FC" w:rsidRPr="00392015">
        <w:rPr>
          <w:rFonts w:ascii="Times New Roman" w:hAnsi="Times New Roman"/>
          <w:b w:val="0"/>
          <w:i w:val="0"/>
          <w:sz w:val="24"/>
          <w:szCs w:val="24"/>
        </w:rPr>
        <w:t xml:space="preserve">s er </w:t>
      </w:r>
      <w:r w:rsidRPr="00392015">
        <w:rPr>
          <w:rFonts w:ascii="Times New Roman" w:hAnsi="Times New Roman"/>
          <w:b w:val="0"/>
          <w:i w:val="0"/>
          <w:sz w:val="24"/>
          <w:szCs w:val="24"/>
        </w:rPr>
        <w:t xml:space="preserve">Professor Richard Maxwell (City </w:t>
      </w:r>
      <w:proofErr w:type="spellStart"/>
      <w:r w:rsidRPr="00392015">
        <w:rPr>
          <w:rFonts w:ascii="Times New Roman" w:hAnsi="Times New Roman"/>
          <w:b w:val="0"/>
          <w:i w:val="0"/>
          <w:sz w:val="24"/>
          <w:szCs w:val="24"/>
        </w:rPr>
        <w:t>University</w:t>
      </w:r>
      <w:proofErr w:type="spellEnd"/>
      <w:r w:rsidRPr="00392015">
        <w:rPr>
          <w:rFonts w:ascii="Times New Roman" w:hAnsi="Times New Roman"/>
          <w:b w:val="0"/>
          <w:i w:val="0"/>
          <w:sz w:val="24"/>
          <w:szCs w:val="24"/>
        </w:rPr>
        <w:t xml:space="preserve"> </w:t>
      </w:r>
      <w:proofErr w:type="spellStart"/>
      <w:r w:rsidRPr="00392015">
        <w:rPr>
          <w:rFonts w:ascii="Times New Roman" w:hAnsi="Times New Roman"/>
          <w:b w:val="0"/>
          <w:i w:val="0"/>
          <w:sz w:val="24"/>
          <w:szCs w:val="24"/>
        </w:rPr>
        <w:t>of</w:t>
      </w:r>
      <w:proofErr w:type="spellEnd"/>
      <w:r w:rsidRPr="00392015">
        <w:rPr>
          <w:rFonts w:ascii="Times New Roman" w:hAnsi="Times New Roman"/>
          <w:b w:val="0"/>
          <w:i w:val="0"/>
          <w:sz w:val="24"/>
          <w:szCs w:val="24"/>
        </w:rPr>
        <w:t xml:space="preserve"> New York), adjunkt </w:t>
      </w:r>
      <w:proofErr w:type="spellStart"/>
      <w:r w:rsidRPr="00392015">
        <w:rPr>
          <w:rFonts w:ascii="Times New Roman" w:hAnsi="Times New Roman"/>
          <w:b w:val="0"/>
          <w:i w:val="0"/>
          <w:sz w:val="24"/>
          <w:szCs w:val="24"/>
        </w:rPr>
        <w:t>Taina</w:t>
      </w:r>
      <w:proofErr w:type="spellEnd"/>
      <w:r w:rsidRPr="00392015">
        <w:rPr>
          <w:rFonts w:ascii="Times New Roman" w:hAnsi="Times New Roman"/>
          <w:b w:val="0"/>
          <w:i w:val="0"/>
          <w:sz w:val="24"/>
          <w:szCs w:val="24"/>
        </w:rPr>
        <w:t xml:space="preserve"> Bucher (Universitetet i København) og professor Pelle </w:t>
      </w:r>
      <w:proofErr w:type="spellStart"/>
      <w:r w:rsidRPr="00392015">
        <w:rPr>
          <w:rFonts w:ascii="Times New Roman" w:hAnsi="Times New Roman"/>
          <w:b w:val="0"/>
          <w:i w:val="0"/>
          <w:sz w:val="24"/>
          <w:szCs w:val="24"/>
        </w:rPr>
        <w:t>Snickars</w:t>
      </w:r>
      <w:proofErr w:type="spellEnd"/>
      <w:r w:rsidRPr="00392015">
        <w:rPr>
          <w:rFonts w:ascii="Times New Roman" w:hAnsi="Times New Roman"/>
          <w:b w:val="0"/>
          <w:i w:val="0"/>
          <w:sz w:val="24"/>
          <w:szCs w:val="24"/>
        </w:rPr>
        <w:t xml:space="preserve"> (Universitetet i Umeå).</w:t>
      </w:r>
    </w:p>
    <w:p w14:paraId="76510356" w14:textId="06257544" w:rsidR="00FC76FC" w:rsidRPr="00392015" w:rsidRDefault="00FC76FC" w:rsidP="00496A63">
      <w:pPr>
        <w:rPr>
          <w:rFonts w:cs="Times New Roman"/>
          <w:lang w:val="nb-NO"/>
        </w:rPr>
      </w:pPr>
    </w:p>
    <w:p w14:paraId="499DE3B6" w14:textId="77777777" w:rsidR="00FC76FC" w:rsidRPr="007F3A60" w:rsidRDefault="00FC76FC" w:rsidP="00496A63">
      <w:pPr>
        <w:rPr>
          <w:rFonts w:cs="Times New Roman"/>
          <w:lang w:val="nb-NO"/>
        </w:rPr>
      </w:pPr>
    </w:p>
    <w:p w14:paraId="29B8F1FC" w14:textId="6E9C43B4" w:rsidR="00FC76FC" w:rsidRDefault="00392015" w:rsidP="00496A63">
      <w:pPr>
        <w:rPr>
          <w:rFonts w:cs="Times New Roman"/>
          <w:lang w:val="nb-NO"/>
        </w:rPr>
      </w:pPr>
      <w:r>
        <w:rPr>
          <w:rFonts w:cs="Times New Roman"/>
          <w:lang w:val="nb-NO"/>
        </w:rPr>
        <w:t>Konferansen har i år 10 arbeidsgruppe og</w:t>
      </w:r>
      <w:r w:rsidR="00FC76FC" w:rsidRPr="007F3A60">
        <w:rPr>
          <w:rFonts w:cs="Times New Roman"/>
          <w:lang w:val="nb-NO"/>
        </w:rPr>
        <w:t xml:space="preserve"> </w:t>
      </w:r>
      <w:r w:rsidR="007F3A60" w:rsidRPr="007F3A60">
        <w:rPr>
          <w:rFonts w:cs="Times New Roman"/>
          <w:lang w:val="nb-NO"/>
        </w:rPr>
        <w:t xml:space="preserve">to </w:t>
      </w:r>
      <w:r>
        <w:rPr>
          <w:rFonts w:cs="Times New Roman"/>
          <w:lang w:val="nb-NO"/>
        </w:rPr>
        <w:t xml:space="preserve">midlertidige </w:t>
      </w:r>
      <w:r w:rsidR="00FC76FC" w:rsidRPr="007F3A60">
        <w:rPr>
          <w:rFonts w:cs="Times New Roman"/>
          <w:lang w:val="nb-NO"/>
        </w:rPr>
        <w:t>grupper</w:t>
      </w:r>
      <w:r>
        <w:rPr>
          <w:rFonts w:cs="Times New Roman"/>
          <w:lang w:val="nb-NO"/>
        </w:rPr>
        <w:t>. Det</w:t>
      </w:r>
      <w:r w:rsidR="00FC76FC" w:rsidRPr="007F3A60">
        <w:rPr>
          <w:rFonts w:cs="Times New Roman"/>
          <w:lang w:val="nb-NO"/>
        </w:rPr>
        <w:t xml:space="preserve"> var </w:t>
      </w:r>
      <w:r w:rsidRPr="007F3A60">
        <w:rPr>
          <w:rFonts w:cs="Times New Roman"/>
          <w:lang w:val="nb-NO"/>
        </w:rPr>
        <w:t>påmeldt</w:t>
      </w:r>
      <w:r w:rsidR="007F3A60" w:rsidRPr="007F3A60">
        <w:rPr>
          <w:rFonts w:cs="Times New Roman"/>
          <w:lang w:val="nb-NO"/>
        </w:rPr>
        <w:t xml:space="preserve"> 90 </w:t>
      </w:r>
      <w:proofErr w:type="spellStart"/>
      <w:r w:rsidR="007F3A60" w:rsidRPr="007F3A60">
        <w:rPr>
          <w:rFonts w:cs="Times New Roman"/>
          <w:lang w:val="nb-NO"/>
        </w:rPr>
        <w:t>papere</w:t>
      </w:r>
      <w:proofErr w:type="spellEnd"/>
      <w:r w:rsidR="007F3A60" w:rsidRPr="007F3A60">
        <w:rPr>
          <w:rFonts w:cs="Times New Roman"/>
          <w:lang w:val="nb-NO"/>
        </w:rPr>
        <w:t xml:space="preserve"> til konferan</w:t>
      </w:r>
      <w:r w:rsidR="00286DE0">
        <w:rPr>
          <w:rFonts w:cs="Times New Roman"/>
          <w:lang w:val="nb-NO"/>
        </w:rPr>
        <w:t xml:space="preserve">sen ved </w:t>
      </w:r>
      <w:proofErr w:type="spellStart"/>
      <w:r w:rsidR="00286DE0">
        <w:rPr>
          <w:rFonts w:cs="Times New Roman"/>
          <w:lang w:val="nb-NO"/>
        </w:rPr>
        <w:t>abstract</w:t>
      </w:r>
      <w:proofErr w:type="spellEnd"/>
      <w:r w:rsidR="00286DE0">
        <w:rPr>
          <w:rFonts w:cs="Times New Roman"/>
          <w:lang w:val="nb-NO"/>
        </w:rPr>
        <w:t>-fristen i juni, noe som arrangørene beskriver som bra.</w:t>
      </w:r>
    </w:p>
    <w:p w14:paraId="7634971B" w14:textId="77777777" w:rsidR="00AB264D" w:rsidRDefault="00AB264D" w:rsidP="00496A63">
      <w:pPr>
        <w:rPr>
          <w:sz w:val="20"/>
          <w:szCs w:val="20"/>
          <w:lang w:val="nb-NO"/>
        </w:rPr>
      </w:pPr>
    </w:p>
    <w:p w14:paraId="34EE3977" w14:textId="022C083C" w:rsidR="00AB264D" w:rsidRPr="00AB264D" w:rsidRDefault="00AB264D" w:rsidP="00496A63">
      <w:pPr>
        <w:rPr>
          <w:rFonts w:cs="Times New Roman"/>
          <w:lang w:val="nb-NO"/>
        </w:rPr>
      </w:pPr>
      <w:r w:rsidRPr="00AB264D">
        <w:rPr>
          <w:lang w:val="nb-NO"/>
        </w:rPr>
        <w:t>N</w:t>
      </w:r>
      <w:r w:rsidRPr="00AB264D">
        <w:rPr>
          <w:lang w:val="nb-NO"/>
        </w:rPr>
        <w:t xml:space="preserve">ytt </w:t>
      </w:r>
      <w:r w:rsidRPr="00AB264D">
        <w:rPr>
          <w:lang w:val="nb-NO"/>
        </w:rPr>
        <w:t>v</w:t>
      </w:r>
      <w:r w:rsidRPr="00AB264D">
        <w:rPr>
          <w:lang w:val="nb-NO"/>
        </w:rPr>
        <w:t>ed denne konferansen er at det arrangeres en paneldebatt om konferansetemaet med nestorene på forskningsfeltet i Norge.</w:t>
      </w:r>
    </w:p>
    <w:p w14:paraId="21E997EF" w14:textId="77777777" w:rsidR="007F3A60" w:rsidRDefault="007F3A60" w:rsidP="00496A63">
      <w:pPr>
        <w:rPr>
          <w:lang w:val="nb-NO"/>
        </w:rPr>
      </w:pPr>
    </w:p>
    <w:p w14:paraId="02776593" w14:textId="0BFFC7B6" w:rsidR="006E40F8" w:rsidRPr="00286DE0" w:rsidRDefault="006E40F8" w:rsidP="00496A63">
      <w:pPr>
        <w:rPr>
          <w:i/>
          <w:lang w:val="nb-NO"/>
        </w:rPr>
      </w:pPr>
      <w:r w:rsidRPr="00286DE0">
        <w:rPr>
          <w:i/>
          <w:lang w:val="nb-NO"/>
        </w:rPr>
        <w:t>Nordisk medieforskerkonferansen København 2015</w:t>
      </w:r>
    </w:p>
    <w:p w14:paraId="398059BF" w14:textId="37B017B1" w:rsidR="006E40F8" w:rsidRPr="007F3A60" w:rsidRDefault="006E40F8" w:rsidP="00496A63">
      <w:pPr>
        <w:rPr>
          <w:lang w:val="nb-NO"/>
        </w:rPr>
      </w:pPr>
      <w:r>
        <w:rPr>
          <w:lang w:val="nb-NO"/>
        </w:rPr>
        <w:t xml:space="preserve">Den </w:t>
      </w:r>
      <w:r w:rsidR="00286DE0">
        <w:rPr>
          <w:lang w:val="nb-NO"/>
        </w:rPr>
        <w:t>nordiske</w:t>
      </w:r>
      <w:r>
        <w:rPr>
          <w:lang w:val="nb-NO"/>
        </w:rPr>
        <w:t xml:space="preserve"> konferansen arrangeres i København i 2015. Arrangørene er godt i gang. Under </w:t>
      </w:r>
      <w:proofErr w:type="spellStart"/>
      <w:r>
        <w:rPr>
          <w:lang w:val="nb-NO"/>
        </w:rPr>
        <w:t>Nordmedia</w:t>
      </w:r>
      <w:proofErr w:type="spellEnd"/>
      <w:r>
        <w:rPr>
          <w:lang w:val="nb-NO"/>
        </w:rPr>
        <w:t xml:space="preserve"> i Oslo i 2013 ble det enighet mellom NML og de nordiske søsterforeningene å styrke samarbeidet. Foreløpig har </w:t>
      </w:r>
      <w:r w:rsidR="00286DE0">
        <w:rPr>
          <w:lang w:val="nb-NO"/>
        </w:rPr>
        <w:t>det</w:t>
      </w:r>
      <w:r>
        <w:rPr>
          <w:lang w:val="nb-NO"/>
        </w:rPr>
        <w:t xml:space="preserve"> resultert i et møte i København der representanter for al</w:t>
      </w:r>
      <w:r w:rsidR="00AB264D">
        <w:rPr>
          <w:lang w:val="nb-NO"/>
        </w:rPr>
        <w:t xml:space="preserve">le foreningene var til stede </w:t>
      </w:r>
    </w:p>
    <w:p w14:paraId="013646AD" w14:textId="77777777" w:rsidR="00286DE0" w:rsidRDefault="00286DE0" w:rsidP="00496A63">
      <w:pPr>
        <w:pStyle w:val="Overskrift2"/>
        <w:spacing w:line="360" w:lineRule="auto"/>
        <w:jc w:val="both"/>
        <w:rPr>
          <w:rFonts w:ascii="Times" w:hAnsi="Times"/>
          <w:i w:val="0"/>
        </w:rPr>
      </w:pPr>
    </w:p>
    <w:p w14:paraId="3EBF2B57" w14:textId="77777777" w:rsidR="00D1524A" w:rsidRPr="00286DE0" w:rsidRDefault="00D1524A" w:rsidP="00496A63">
      <w:pPr>
        <w:pStyle w:val="Overskrift2"/>
        <w:spacing w:line="360" w:lineRule="auto"/>
        <w:jc w:val="both"/>
        <w:rPr>
          <w:rFonts w:ascii="Times" w:hAnsi="Times"/>
          <w:i w:val="0"/>
        </w:rPr>
      </w:pPr>
      <w:r w:rsidRPr="00286DE0">
        <w:rPr>
          <w:rFonts w:ascii="Times" w:hAnsi="Times"/>
          <w:i w:val="0"/>
        </w:rPr>
        <w:t>Høringer</w:t>
      </w:r>
    </w:p>
    <w:p w14:paraId="776E282A" w14:textId="71F305EB" w:rsidR="007F3A60" w:rsidRPr="007F3A60" w:rsidRDefault="00300A75" w:rsidP="007F3A60">
      <w:pPr>
        <w:rPr>
          <w:rFonts w:cs="Times New Roman"/>
          <w:b/>
          <w:lang w:val="nb-NO"/>
        </w:rPr>
      </w:pPr>
      <w:r w:rsidRPr="007F3A60">
        <w:rPr>
          <w:rFonts w:ascii="Times" w:hAnsi="Times"/>
          <w:lang w:val="nb-NO"/>
        </w:rPr>
        <w:t xml:space="preserve">NML </w:t>
      </w:r>
      <w:r w:rsidR="00D1524A" w:rsidRPr="007F3A60">
        <w:rPr>
          <w:rFonts w:ascii="Times" w:hAnsi="Times"/>
          <w:lang w:val="nb-NO"/>
        </w:rPr>
        <w:t xml:space="preserve">er høringsinstans for Kulturdepartementet (KD). </w:t>
      </w:r>
      <w:r w:rsidR="00FE5F9C" w:rsidRPr="007F3A60">
        <w:rPr>
          <w:rFonts w:ascii="Times" w:hAnsi="Times"/>
          <w:lang w:val="nb-NO"/>
        </w:rPr>
        <w:t xml:space="preserve">I forrige styreperiode ble </w:t>
      </w:r>
      <w:proofErr w:type="spellStart"/>
      <w:r w:rsidR="00286DE0">
        <w:rPr>
          <w:rFonts w:ascii="Times" w:hAnsi="Times"/>
          <w:lang w:val="nb-NO"/>
        </w:rPr>
        <w:t>NMLs</w:t>
      </w:r>
      <w:proofErr w:type="spellEnd"/>
      <w:r w:rsidR="00286DE0">
        <w:rPr>
          <w:rFonts w:ascii="Times" w:hAnsi="Times"/>
          <w:lang w:val="nb-NO"/>
        </w:rPr>
        <w:t xml:space="preserve"> hørings</w:t>
      </w:r>
      <w:r w:rsidR="00FE5F9C" w:rsidRPr="007F3A60">
        <w:rPr>
          <w:rFonts w:ascii="Times" w:hAnsi="Times"/>
          <w:lang w:val="nb-NO"/>
        </w:rPr>
        <w:t xml:space="preserve">praksis endret, slik at styret selv nå uttaler seg i saker som styret finner at NML bør og kan mene noe om. </w:t>
      </w:r>
      <w:r w:rsidR="00D1524A" w:rsidRPr="007F3A60">
        <w:rPr>
          <w:rFonts w:ascii="Times" w:hAnsi="Times"/>
          <w:lang w:val="nb-NO"/>
        </w:rPr>
        <w:t xml:space="preserve">Styret </w:t>
      </w:r>
      <w:r w:rsidR="001B72CD" w:rsidRPr="007F3A60">
        <w:rPr>
          <w:rFonts w:ascii="Times" w:hAnsi="Times"/>
          <w:lang w:val="nb-NO"/>
        </w:rPr>
        <w:t xml:space="preserve">har </w:t>
      </w:r>
      <w:r w:rsidR="00FE5F9C" w:rsidRPr="007F3A60">
        <w:rPr>
          <w:rFonts w:ascii="Times" w:hAnsi="Times"/>
          <w:lang w:val="nb-NO"/>
        </w:rPr>
        <w:t xml:space="preserve">i perioden avgitt høringsuttalelser om pressestøtten, om </w:t>
      </w:r>
      <w:r w:rsidR="007F3A60" w:rsidRPr="007F3A60">
        <w:rPr>
          <w:rFonts w:ascii="Times" w:hAnsi="Times"/>
          <w:lang w:val="nb-NO"/>
        </w:rPr>
        <w:t xml:space="preserve">regelverket for støtte til audiovisuelle produksjoner og om endringer i </w:t>
      </w:r>
      <w:r w:rsidR="007F3A60" w:rsidRPr="007F3A60">
        <w:rPr>
          <w:rStyle w:val="Sterk"/>
          <w:rFonts w:cs="Times New Roman"/>
          <w:b w:val="0"/>
          <w:lang w:val="nb-NO"/>
        </w:rPr>
        <w:t xml:space="preserve">«lov om avleveringsplikt for allment </w:t>
      </w:r>
      <w:proofErr w:type="spellStart"/>
      <w:r w:rsidR="007F3A60" w:rsidRPr="007F3A60">
        <w:rPr>
          <w:rStyle w:val="Sterk"/>
          <w:rFonts w:cs="Times New Roman"/>
          <w:b w:val="0"/>
          <w:lang w:val="nb-NO"/>
        </w:rPr>
        <w:t>tilgjengelege</w:t>
      </w:r>
      <w:proofErr w:type="spellEnd"/>
      <w:r w:rsidR="007F3A60" w:rsidRPr="007F3A60">
        <w:rPr>
          <w:rStyle w:val="Sterk"/>
          <w:rFonts w:cs="Times New Roman"/>
          <w:b w:val="0"/>
          <w:lang w:val="nb-NO"/>
        </w:rPr>
        <w:t xml:space="preserve"> dokument»</w:t>
      </w:r>
      <w:r w:rsidR="00286DE0">
        <w:rPr>
          <w:rStyle w:val="Sterk"/>
          <w:rFonts w:cs="Times New Roman"/>
          <w:b w:val="0"/>
          <w:lang w:val="nb-NO"/>
        </w:rPr>
        <w:t>.</w:t>
      </w:r>
    </w:p>
    <w:p w14:paraId="7F0A0718" w14:textId="45140321" w:rsidR="00D1524A" w:rsidRPr="007F3A60" w:rsidRDefault="00D1524A" w:rsidP="00496A63">
      <w:pPr>
        <w:rPr>
          <w:rFonts w:ascii="Times" w:hAnsi="Times"/>
          <w:lang w:val="nb-NO"/>
        </w:rPr>
      </w:pPr>
    </w:p>
    <w:p w14:paraId="54F8D335" w14:textId="77777777" w:rsidR="007F3A60" w:rsidRPr="007F3A60" w:rsidRDefault="007F3A60" w:rsidP="00496A63">
      <w:pPr>
        <w:rPr>
          <w:rFonts w:ascii="Times" w:hAnsi="Times"/>
          <w:lang w:val="nb-NO"/>
        </w:rPr>
      </w:pPr>
    </w:p>
    <w:p w14:paraId="3655C67C" w14:textId="0F83AC73" w:rsidR="007F3A60" w:rsidRPr="007F3A60" w:rsidRDefault="007F3A60" w:rsidP="00496A63">
      <w:pPr>
        <w:rPr>
          <w:lang w:val="nb-NO"/>
        </w:rPr>
      </w:pPr>
      <w:r w:rsidRPr="007F3A60">
        <w:rPr>
          <w:rFonts w:ascii="Times" w:hAnsi="Times"/>
          <w:lang w:val="nb-NO"/>
        </w:rPr>
        <w:t xml:space="preserve">NML var invitert til et høringsmøte i Kulturdepartementet om pressestøtten der Paul Bjerke deltok og refererte til NML-styrets høringsuttalelser. Han tok seg også den frihet å orientere forsamlingen om oppropet for fortsatt pressestøtte som </w:t>
      </w:r>
      <w:r>
        <w:rPr>
          <w:rFonts w:ascii="Times" w:hAnsi="Times"/>
          <w:lang w:val="nb-NO"/>
        </w:rPr>
        <w:t>nærmere 100</w:t>
      </w:r>
      <w:r w:rsidRPr="007F3A60">
        <w:rPr>
          <w:rFonts w:ascii="Times" w:hAnsi="Times"/>
          <w:lang w:val="nb-NO"/>
        </w:rPr>
        <w:t xml:space="preserve"> medieforskere undertegnet </w:t>
      </w:r>
      <w:r>
        <w:rPr>
          <w:rFonts w:ascii="Times" w:hAnsi="Times"/>
          <w:lang w:val="nb-NO"/>
        </w:rPr>
        <w:t xml:space="preserve">på kort varsel </w:t>
      </w:r>
      <w:r w:rsidRPr="007F3A60">
        <w:rPr>
          <w:rFonts w:ascii="Times" w:hAnsi="Times"/>
          <w:lang w:val="nb-NO"/>
        </w:rPr>
        <w:t>høsten 2013.</w:t>
      </w:r>
    </w:p>
    <w:p w14:paraId="241A51C0" w14:textId="77777777" w:rsidR="000B60AC" w:rsidRPr="007F3A60" w:rsidRDefault="000B60AC" w:rsidP="00496A63">
      <w:pPr>
        <w:rPr>
          <w:lang w:val="nb-NO"/>
        </w:rPr>
      </w:pPr>
    </w:p>
    <w:p w14:paraId="68CFF5F6" w14:textId="2C9B12E9" w:rsidR="00496A63" w:rsidRPr="007F3A60" w:rsidRDefault="00496A63" w:rsidP="00496A63">
      <w:pPr>
        <w:widowControl w:val="0"/>
        <w:autoSpaceDE w:val="0"/>
        <w:autoSpaceDN w:val="0"/>
        <w:adjustRightInd w:val="0"/>
        <w:rPr>
          <w:rFonts w:cs="Times New Roman"/>
          <w:lang w:val="nb-NO"/>
        </w:rPr>
      </w:pPr>
    </w:p>
    <w:p w14:paraId="3AE0A41E" w14:textId="77777777" w:rsidR="00FF3B97" w:rsidRPr="00392015" w:rsidRDefault="00FF3B97" w:rsidP="00FF3B97">
      <w:pPr>
        <w:pStyle w:val="Overskrift2"/>
        <w:spacing w:line="360" w:lineRule="auto"/>
        <w:jc w:val="both"/>
        <w:rPr>
          <w:rFonts w:ascii="Times" w:hAnsi="Times"/>
          <w:i w:val="0"/>
          <w:sz w:val="24"/>
        </w:rPr>
      </w:pPr>
      <w:r w:rsidRPr="00392015">
        <w:rPr>
          <w:rFonts w:ascii="Times" w:hAnsi="Times"/>
          <w:i w:val="0"/>
          <w:sz w:val="24"/>
        </w:rPr>
        <w:t>Råd og utvalg</w:t>
      </w:r>
    </w:p>
    <w:p w14:paraId="55E391C7" w14:textId="77777777" w:rsidR="00BF6BAB" w:rsidRPr="00392015" w:rsidRDefault="00BF6BAB" w:rsidP="00BF6BAB">
      <w:pPr>
        <w:rPr>
          <w:lang w:val="nb-NO"/>
        </w:rPr>
      </w:pPr>
    </w:p>
    <w:p w14:paraId="34F45DAE" w14:textId="02AC23C5" w:rsidR="0093361B" w:rsidRDefault="00E95DDD" w:rsidP="00FF3B97">
      <w:pPr>
        <w:rPr>
          <w:rFonts w:ascii="Times" w:hAnsi="Times"/>
          <w:lang w:val="nb-NO"/>
        </w:rPr>
      </w:pPr>
      <w:proofErr w:type="spellStart"/>
      <w:r w:rsidRPr="00392015">
        <w:rPr>
          <w:rFonts w:ascii="Times" w:hAnsi="Times"/>
          <w:lang w:val="nb-NO"/>
        </w:rPr>
        <w:t>NMLs</w:t>
      </w:r>
      <w:proofErr w:type="spellEnd"/>
      <w:r w:rsidRPr="00392015">
        <w:rPr>
          <w:rFonts w:ascii="Times" w:hAnsi="Times"/>
          <w:lang w:val="nb-NO"/>
        </w:rPr>
        <w:t xml:space="preserve"> </w:t>
      </w:r>
      <w:r w:rsidR="00F04122">
        <w:rPr>
          <w:rFonts w:ascii="Times" w:hAnsi="Times"/>
          <w:lang w:val="nb-NO"/>
        </w:rPr>
        <w:t xml:space="preserve">foreslår to representanter til </w:t>
      </w:r>
      <w:r w:rsidR="00995F32" w:rsidRPr="00392015">
        <w:rPr>
          <w:rFonts w:ascii="Times" w:hAnsi="Times"/>
          <w:lang w:val="nb-NO"/>
        </w:rPr>
        <w:t>Rådet fo</w:t>
      </w:r>
      <w:r w:rsidR="0093361B" w:rsidRPr="00392015">
        <w:rPr>
          <w:rFonts w:ascii="Times" w:hAnsi="Times"/>
          <w:lang w:val="nb-NO"/>
        </w:rPr>
        <w:t>r anvendt medieforskning (RAM)</w:t>
      </w:r>
      <w:r w:rsidR="00F04122">
        <w:rPr>
          <w:rFonts w:ascii="Times" w:hAnsi="Times"/>
          <w:lang w:val="nb-NO"/>
        </w:rPr>
        <w:t>. De blir gjerne oppnevnt av departementet og er i perioden 2013-2014</w:t>
      </w:r>
      <w:r w:rsidR="0093361B" w:rsidRPr="00392015">
        <w:rPr>
          <w:rFonts w:ascii="Times" w:hAnsi="Times"/>
          <w:lang w:val="nb-NO"/>
        </w:rPr>
        <w:t>:</w:t>
      </w:r>
    </w:p>
    <w:p w14:paraId="20E4DEBC" w14:textId="77777777" w:rsidR="00F04122" w:rsidRPr="00392015" w:rsidRDefault="00F04122" w:rsidP="00FF3B97">
      <w:pPr>
        <w:rPr>
          <w:rFonts w:ascii="Times" w:hAnsi="Times"/>
          <w:lang w:val="nb-NO"/>
        </w:rPr>
      </w:pPr>
    </w:p>
    <w:p w14:paraId="4ED862E4" w14:textId="77777777" w:rsidR="0093361B" w:rsidRPr="00392015" w:rsidRDefault="0093361B" w:rsidP="00FF3B97">
      <w:pPr>
        <w:rPr>
          <w:rFonts w:ascii="Times" w:hAnsi="Times"/>
          <w:lang w:val="nb-NO"/>
        </w:rPr>
      </w:pPr>
      <w:r w:rsidRPr="00392015">
        <w:rPr>
          <w:rFonts w:ascii="Times" w:hAnsi="Times"/>
          <w:lang w:val="nb-NO"/>
        </w:rPr>
        <w:t>Berit von der Lippe (Handelshøyskolen BI)</w:t>
      </w:r>
    </w:p>
    <w:p w14:paraId="392F0611" w14:textId="77777777" w:rsidR="0093361B" w:rsidRPr="00C74572" w:rsidRDefault="00FF3B97" w:rsidP="00FF3B97">
      <w:pPr>
        <w:rPr>
          <w:rFonts w:ascii="Times" w:hAnsi="Times"/>
          <w:lang w:val="nn-NO"/>
        </w:rPr>
      </w:pPr>
      <w:r w:rsidRPr="00C74572">
        <w:rPr>
          <w:rFonts w:ascii="Times" w:hAnsi="Times"/>
          <w:lang w:val="nn-NO"/>
        </w:rPr>
        <w:t xml:space="preserve">Marika </w:t>
      </w:r>
      <w:proofErr w:type="spellStart"/>
      <w:r w:rsidRPr="00C74572">
        <w:rPr>
          <w:rFonts w:ascii="Times" w:hAnsi="Times"/>
          <w:lang w:val="nn-NO"/>
        </w:rPr>
        <w:t>Lüders</w:t>
      </w:r>
      <w:proofErr w:type="spellEnd"/>
      <w:r w:rsidR="001A7DCB" w:rsidRPr="00C74572">
        <w:rPr>
          <w:rFonts w:ascii="Times" w:hAnsi="Times"/>
          <w:lang w:val="nn-NO"/>
        </w:rPr>
        <w:t xml:space="preserve"> (SINTEF)</w:t>
      </w:r>
    </w:p>
    <w:p w14:paraId="3F8FAC2D" w14:textId="096815E0" w:rsidR="0093361B" w:rsidRPr="00C74572" w:rsidRDefault="00FE5F9C" w:rsidP="00FF3B97">
      <w:pPr>
        <w:rPr>
          <w:rFonts w:ascii="Times" w:hAnsi="Times"/>
          <w:lang w:val="nn-NO"/>
        </w:rPr>
      </w:pPr>
      <w:r w:rsidRPr="00C74572">
        <w:rPr>
          <w:rFonts w:ascii="Times" w:hAnsi="Times"/>
          <w:lang w:val="nn-NO"/>
        </w:rPr>
        <w:t>Hilde Arntsen (UiB)</w:t>
      </w:r>
      <w:r w:rsidR="0093361B" w:rsidRPr="00C74572">
        <w:rPr>
          <w:rFonts w:ascii="Times" w:hAnsi="Times"/>
          <w:lang w:val="nn-NO"/>
        </w:rPr>
        <w:t xml:space="preserve"> vararepresentant</w:t>
      </w:r>
    </w:p>
    <w:p w14:paraId="5704D92E" w14:textId="654819DF" w:rsidR="00FF3B97" w:rsidRPr="003608EC" w:rsidRDefault="00FF3B97" w:rsidP="00FF3B97">
      <w:pPr>
        <w:rPr>
          <w:rFonts w:ascii="Times" w:hAnsi="Times"/>
          <w:lang w:val="nn-NO"/>
        </w:rPr>
      </w:pPr>
      <w:r w:rsidRPr="00C74572">
        <w:rPr>
          <w:rFonts w:ascii="Times" w:hAnsi="Times"/>
          <w:lang w:val="nn-NO"/>
        </w:rPr>
        <w:t>Lars Arve Røssland</w:t>
      </w:r>
      <w:r w:rsidR="0093361B" w:rsidRPr="00C74572">
        <w:rPr>
          <w:rFonts w:ascii="Times" w:hAnsi="Times"/>
          <w:lang w:val="nn-NO"/>
        </w:rPr>
        <w:t xml:space="preserve"> (UiB) </w:t>
      </w:r>
      <w:r w:rsidR="0093361B" w:rsidRPr="003608EC">
        <w:rPr>
          <w:rFonts w:ascii="Times" w:hAnsi="Times"/>
          <w:lang w:val="nn-NO"/>
        </w:rPr>
        <w:t>vararepresentant</w:t>
      </w:r>
      <w:r w:rsidRPr="003608EC">
        <w:rPr>
          <w:rFonts w:ascii="Times" w:hAnsi="Times"/>
          <w:lang w:val="nn-NO"/>
        </w:rPr>
        <w:t>.</w:t>
      </w:r>
    </w:p>
    <w:p w14:paraId="3ECBEEBE" w14:textId="51D21C63" w:rsidR="00BF6BAB" w:rsidRPr="003608EC" w:rsidRDefault="00BF6BAB" w:rsidP="00BF6BAB">
      <w:pPr>
        <w:rPr>
          <w:lang w:val="nn-NO"/>
        </w:rPr>
      </w:pPr>
    </w:p>
    <w:p w14:paraId="3092D60D" w14:textId="77777777" w:rsidR="00BF6BAB" w:rsidRPr="00AB264D" w:rsidRDefault="00BF6BAB" w:rsidP="00BF6BAB">
      <w:pPr>
        <w:rPr>
          <w:rFonts w:ascii="Times" w:hAnsi="Times"/>
          <w:i/>
          <w:lang w:val="nn-NO"/>
        </w:rPr>
      </w:pPr>
      <w:proofErr w:type="spellStart"/>
      <w:r w:rsidRPr="00AB264D">
        <w:rPr>
          <w:rFonts w:ascii="Times" w:hAnsi="Times"/>
          <w:i/>
          <w:lang w:val="nn-NO"/>
        </w:rPr>
        <w:t>Revisorer</w:t>
      </w:r>
      <w:proofErr w:type="spellEnd"/>
      <w:r w:rsidRPr="00AB264D">
        <w:rPr>
          <w:rFonts w:ascii="Times" w:hAnsi="Times"/>
          <w:i/>
          <w:lang w:val="nn-NO"/>
        </w:rPr>
        <w:t>:</w:t>
      </w:r>
    </w:p>
    <w:p w14:paraId="0C2A8133" w14:textId="01658248" w:rsidR="00BF6BAB" w:rsidRPr="00AB264D" w:rsidRDefault="00AC4C7F" w:rsidP="00BF6BAB">
      <w:pPr>
        <w:rPr>
          <w:rFonts w:ascii="Times" w:hAnsi="Times"/>
          <w:lang w:val="nn-NO"/>
        </w:rPr>
      </w:pPr>
      <w:r w:rsidRPr="00AB264D">
        <w:rPr>
          <w:rFonts w:ascii="Times" w:hAnsi="Times"/>
          <w:lang w:val="nn-NO"/>
        </w:rPr>
        <w:t xml:space="preserve">Rune </w:t>
      </w:r>
      <w:proofErr w:type="spellStart"/>
      <w:r w:rsidRPr="00AB264D">
        <w:rPr>
          <w:rFonts w:ascii="Times" w:hAnsi="Times"/>
          <w:lang w:val="nn-NO"/>
        </w:rPr>
        <w:t>Klevjer</w:t>
      </w:r>
      <w:proofErr w:type="spellEnd"/>
      <w:r w:rsidR="00995F32" w:rsidRPr="00AB264D">
        <w:rPr>
          <w:rFonts w:ascii="Times" w:hAnsi="Times"/>
          <w:lang w:val="nn-NO"/>
        </w:rPr>
        <w:t xml:space="preserve"> (</w:t>
      </w:r>
      <w:r w:rsidRPr="00AB264D">
        <w:rPr>
          <w:rFonts w:ascii="Times" w:hAnsi="Times"/>
          <w:lang w:val="nn-NO"/>
        </w:rPr>
        <w:t>UiB</w:t>
      </w:r>
      <w:r w:rsidR="00BF6BAB" w:rsidRPr="00AB264D">
        <w:rPr>
          <w:rFonts w:ascii="Times" w:hAnsi="Times"/>
          <w:lang w:val="nn-NO"/>
        </w:rPr>
        <w:t>)</w:t>
      </w:r>
    </w:p>
    <w:p w14:paraId="55AB3826" w14:textId="3AD0F7E3" w:rsidR="00BF6BAB" w:rsidRPr="00AB264D" w:rsidRDefault="00AC4C7F" w:rsidP="00BF6BAB">
      <w:pPr>
        <w:rPr>
          <w:rFonts w:ascii="Times" w:hAnsi="Times"/>
          <w:lang w:val="nn-NO"/>
        </w:rPr>
      </w:pPr>
      <w:r w:rsidRPr="00AB264D">
        <w:rPr>
          <w:rFonts w:ascii="Times" w:hAnsi="Times"/>
          <w:lang w:val="nn-NO"/>
        </w:rPr>
        <w:t xml:space="preserve">Kenneth Andresen </w:t>
      </w:r>
      <w:r w:rsidR="00BF6BAB" w:rsidRPr="00AB264D">
        <w:rPr>
          <w:rFonts w:ascii="Times" w:hAnsi="Times"/>
          <w:lang w:val="nn-NO"/>
        </w:rPr>
        <w:t>(</w:t>
      </w:r>
      <w:proofErr w:type="spellStart"/>
      <w:r w:rsidRPr="00AB264D">
        <w:rPr>
          <w:rFonts w:ascii="Times" w:hAnsi="Times"/>
          <w:lang w:val="nn-NO"/>
        </w:rPr>
        <w:t>UiA</w:t>
      </w:r>
      <w:proofErr w:type="spellEnd"/>
      <w:r w:rsidRPr="00AB264D">
        <w:rPr>
          <w:rFonts w:ascii="Times" w:hAnsi="Times"/>
          <w:lang w:val="nn-NO"/>
        </w:rPr>
        <w:t>)</w:t>
      </w:r>
    </w:p>
    <w:p w14:paraId="2495F39B" w14:textId="77777777" w:rsidR="00BF6BAB" w:rsidRPr="00AB264D" w:rsidRDefault="00BF6BAB" w:rsidP="00BF6BAB">
      <w:pPr>
        <w:rPr>
          <w:rFonts w:ascii="Times" w:hAnsi="Times"/>
          <w:lang w:val="nn-NO"/>
        </w:rPr>
      </w:pPr>
    </w:p>
    <w:p w14:paraId="27AF4712" w14:textId="77777777" w:rsidR="00BF6BAB" w:rsidRPr="00AB264D" w:rsidRDefault="00BF6BAB" w:rsidP="00BF6BAB">
      <w:pPr>
        <w:rPr>
          <w:rFonts w:ascii="Times" w:hAnsi="Times"/>
          <w:i/>
          <w:lang w:val="nn-NO"/>
        </w:rPr>
      </w:pPr>
      <w:proofErr w:type="spellStart"/>
      <w:r w:rsidRPr="00AB264D">
        <w:rPr>
          <w:rFonts w:ascii="Times" w:hAnsi="Times"/>
          <w:i/>
          <w:lang w:val="nn-NO"/>
        </w:rPr>
        <w:t>Valgkomité</w:t>
      </w:r>
      <w:proofErr w:type="spellEnd"/>
      <w:r w:rsidRPr="00AB264D">
        <w:rPr>
          <w:rFonts w:ascii="Times" w:hAnsi="Times"/>
          <w:i/>
          <w:lang w:val="nn-NO"/>
        </w:rPr>
        <w:t xml:space="preserve">: </w:t>
      </w:r>
      <w:bookmarkStart w:id="0" w:name="_GoBack"/>
      <w:bookmarkEnd w:id="0"/>
    </w:p>
    <w:p w14:paraId="1C172EF5" w14:textId="04A8D51D" w:rsidR="00AC4C7F" w:rsidRPr="00AB264D" w:rsidRDefault="00AC4C7F" w:rsidP="00BF6BAB">
      <w:pPr>
        <w:rPr>
          <w:rFonts w:ascii="Times" w:hAnsi="Times"/>
          <w:lang w:val="nn-NO"/>
        </w:rPr>
      </w:pPr>
      <w:r w:rsidRPr="00AB264D">
        <w:rPr>
          <w:rFonts w:ascii="Times" w:hAnsi="Times"/>
          <w:lang w:val="nn-NO"/>
        </w:rPr>
        <w:t>Harald Hornmoen (</w:t>
      </w:r>
      <w:proofErr w:type="spellStart"/>
      <w:r w:rsidRPr="00AB264D">
        <w:rPr>
          <w:rFonts w:ascii="Times" w:hAnsi="Times"/>
          <w:lang w:val="nn-NO"/>
        </w:rPr>
        <w:t>HiAO</w:t>
      </w:r>
      <w:proofErr w:type="spellEnd"/>
      <w:r w:rsidRPr="00AB264D">
        <w:rPr>
          <w:rFonts w:ascii="Times" w:hAnsi="Times"/>
          <w:lang w:val="nn-NO"/>
        </w:rPr>
        <w:t>)</w:t>
      </w:r>
    </w:p>
    <w:p w14:paraId="4E9624C0" w14:textId="77777777" w:rsidR="00AC4C7F" w:rsidRPr="00AB264D" w:rsidRDefault="00AC4C7F" w:rsidP="00BF6BAB">
      <w:pPr>
        <w:rPr>
          <w:rFonts w:ascii="Times" w:hAnsi="Times"/>
          <w:lang w:val="nn-NO"/>
        </w:rPr>
      </w:pPr>
      <w:r w:rsidRPr="00AB264D">
        <w:rPr>
          <w:rFonts w:ascii="Times" w:hAnsi="Times"/>
          <w:lang w:val="nn-NO"/>
        </w:rPr>
        <w:t>Sara Brinch (NTNU)</w:t>
      </w:r>
    </w:p>
    <w:p w14:paraId="103DBD01" w14:textId="3444B592" w:rsidR="00BF6BAB" w:rsidRPr="003608EC" w:rsidRDefault="00AC4C7F" w:rsidP="00AC4C7F">
      <w:pPr>
        <w:rPr>
          <w:rFonts w:ascii="Times" w:hAnsi="Times"/>
          <w:lang w:val="nn-NO"/>
        </w:rPr>
      </w:pPr>
      <w:r w:rsidRPr="00AB264D">
        <w:rPr>
          <w:rFonts w:ascii="Times" w:hAnsi="Times"/>
          <w:lang w:val="nn-NO"/>
        </w:rPr>
        <w:t>Hilde Arntsen (UiB)</w:t>
      </w:r>
    </w:p>
    <w:p w14:paraId="2B888BD5" w14:textId="77777777" w:rsidR="00BF6BAB" w:rsidRPr="003608EC" w:rsidRDefault="00BF6BAB" w:rsidP="00BF6BAB">
      <w:pPr>
        <w:rPr>
          <w:lang w:val="nn-NO"/>
        </w:rPr>
      </w:pPr>
    </w:p>
    <w:p w14:paraId="32A904EB" w14:textId="11A42285" w:rsidR="00096031" w:rsidRPr="003608EC" w:rsidRDefault="00096031" w:rsidP="00496A63">
      <w:pPr>
        <w:rPr>
          <w:lang w:val="nn-NO"/>
        </w:rPr>
      </w:pPr>
    </w:p>
    <w:p w14:paraId="22AE4D2D" w14:textId="77777777" w:rsidR="00DE3603" w:rsidRPr="003608EC" w:rsidRDefault="00DE3603" w:rsidP="00496A63">
      <w:pPr>
        <w:rPr>
          <w:lang w:val="nn-NO"/>
        </w:rPr>
      </w:pPr>
    </w:p>
    <w:p w14:paraId="13D38A5F" w14:textId="3137FDE7" w:rsidR="00DE3603" w:rsidRPr="003608EC" w:rsidRDefault="00DE3603" w:rsidP="00496A63">
      <w:pPr>
        <w:rPr>
          <w:lang w:val="nn-NO"/>
        </w:rPr>
      </w:pPr>
      <w:r w:rsidRPr="003608EC">
        <w:rPr>
          <w:lang w:val="nn-NO"/>
        </w:rPr>
        <w:t xml:space="preserve">Styret i Norsk </w:t>
      </w:r>
      <w:proofErr w:type="spellStart"/>
      <w:r w:rsidRPr="003608EC">
        <w:rPr>
          <w:lang w:val="nn-NO"/>
        </w:rPr>
        <w:t>medieforskerlag</w:t>
      </w:r>
      <w:proofErr w:type="spellEnd"/>
      <w:r w:rsidR="00995F32" w:rsidRPr="003608EC">
        <w:rPr>
          <w:lang w:val="nn-NO"/>
        </w:rPr>
        <w:t xml:space="preserve">, </w:t>
      </w:r>
      <w:r w:rsidR="00E2627B" w:rsidRPr="003608EC">
        <w:rPr>
          <w:lang w:val="nn-NO"/>
        </w:rPr>
        <w:t xml:space="preserve"> </w:t>
      </w:r>
      <w:r w:rsidR="007F3A60">
        <w:rPr>
          <w:lang w:val="nn-NO"/>
        </w:rPr>
        <w:t>september 2014</w:t>
      </w:r>
    </w:p>
    <w:p w14:paraId="1AEF4484" w14:textId="77777777" w:rsidR="008C0F1E" w:rsidRPr="003608EC" w:rsidRDefault="008C0F1E" w:rsidP="00496A63">
      <w:pPr>
        <w:rPr>
          <w:lang w:val="nn-NO"/>
        </w:rPr>
      </w:pPr>
    </w:p>
    <w:p w14:paraId="35701BE1" w14:textId="27E73FC2" w:rsidR="00DE3603" w:rsidRPr="00393138" w:rsidRDefault="00E2627B" w:rsidP="00496A63">
      <w:pPr>
        <w:rPr>
          <w:lang w:val="nb-NO"/>
        </w:rPr>
      </w:pPr>
      <w:r>
        <w:rPr>
          <w:lang w:val="nb-NO"/>
        </w:rPr>
        <w:t>Paul Bjerke</w:t>
      </w:r>
    </w:p>
    <w:p w14:paraId="391ED5F5" w14:textId="6BF2460F" w:rsidR="00DE3603" w:rsidRPr="00393138" w:rsidRDefault="00DE3603" w:rsidP="00496A63">
      <w:pPr>
        <w:rPr>
          <w:lang w:val="nb-NO"/>
        </w:rPr>
      </w:pPr>
      <w:r w:rsidRPr="00393138">
        <w:rPr>
          <w:lang w:val="nb-NO"/>
        </w:rPr>
        <w:t>(leder)</w:t>
      </w:r>
    </w:p>
    <w:sectPr w:rsidR="00DE3603" w:rsidRPr="00393138" w:rsidSect="00E9472D">
      <w:headerReference w:type="even" r:id="rId11"/>
      <w:headerReference w:type="default"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9BF9C" w14:textId="77777777" w:rsidR="00DF1340" w:rsidRDefault="00DF1340" w:rsidP="000B1F6A">
      <w:pPr>
        <w:spacing w:line="240" w:lineRule="auto"/>
      </w:pPr>
      <w:r>
        <w:separator/>
      </w:r>
    </w:p>
  </w:endnote>
  <w:endnote w:type="continuationSeparator" w:id="0">
    <w:p w14:paraId="4B606477" w14:textId="77777777" w:rsidR="00DF1340" w:rsidRDefault="00DF1340" w:rsidP="000B1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26206"/>
      <w:docPartObj>
        <w:docPartGallery w:val="Page Numbers (Bottom of Page)"/>
        <w:docPartUnique/>
      </w:docPartObj>
    </w:sdtPr>
    <w:sdtEndPr/>
    <w:sdtContent>
      <w:p w14:paraId="489F1A4D" w14:textId="7327DA9C" w:rsidR="00C74572" w:rsidRDefault="00C74572">
        <w:pPr>
          <w:pStyle w:val="Bunntekst"/>
        </w:pPr>
        <w:r>
          <w:fldChar w:fldCharType="begin"/>
        </w:r>
        <w:r>
          <w:instrText>PAGE   \* MERGEFORMAT</w:instrText>
        </w:r>
        <w:r>
          <w:fldChar w:fldCharType="separate"/>
        </w:r>
        <w:r w:rsidR="00AB264D" w:rsidRPr="00AB264D">
          <w:rPr>
            <w:noProof/>
            <w:lang w:val="nb-NO"/>
          </w:rPr>
          <w:t>9</w:t>
        </w:r>
        <w:r>
          <w:fldChar w:fldCharType="end"/>
        </w:r>
      </w:p>
    </w:sdtContent>
  </w:sdt>
  <w:p w14:paraId="013B7942" w14:textId="77777777" w:rsidR="00C74572" w:rsidRDefault="00C7457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A399D" w14:textId="77777777" w:rsidR="00DF1340" w:rsidRDefault="00DF1340" w:rsidP="000B1F6A">
      <w:pPr>
        <w:spacing w:line="240" w:lineRule="auto"/>
      </w:pPr>
      <w:r>
        <w:separator/>
      </w:r>
    </w:p>
  </w:footnote>
  <w:footnote w:type="continuationSeparator" w:id="0">
    <w:p w14:paraId="4F969E6E" w14:textId="77777777" w:rsidR="00DF1340" w:rsidRDefault="00DF1340" w:rsidP="000B1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7F930" w14:textId="77777777" w:rsidR="00343AE1" w:rsidRDefault="00343AE1" w:rsidP="00F97A14">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D29AA53" w14:textId="77777777" w:rsidR="00343AE1" w:rsidRDefault="00343AE1" w:rsidP="000B1F6A">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44AC" w14:textId="77777777" w:rsidR="00343AE1" w:rsidRDefault="00343AE1" w:rsidP="00F97A14">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B264D">
      <w:rPr>
        <w:rStyle w:val="Sidetall"/>
        <w:noProof/>
      </w:rPr>
      <w:t>9</w:t>
    </w:r>
    <w:r>
      <w:rPr>
        <w:rStyle w:val="Sidetall"/>
      </w:rPr>
      <w:fldChar w:fldCharType="end"/>
    </w:r>
  </w:p>
  <w:p w14:paraId="4068AABF" w14:textId="77777777" w:rsidR="00343AE1" w:rsidRDefault="00343AE1" w:rsidP="000B1F6A">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9AC"/>
    <w:multiLevelType w:val="multilevel"/>
    <w:tmpl w:val="8C7E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A3BF7"/>
    <w:multiLevelType w:val="hybridMultilevel"/>
    <w:tmpl w:val="5A6E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973A8"/>
    <w:multiLevelType w:val="hybridMultilevel"/>
    <w:tmpl w:val="5426CF16"/>
    <w:lvl w:ilvl="0" w:tplc="FC329B9C">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7F"/>
    <w:rsid w:val="00003CE0"/>
    <w:rsid w:val="00006590"/>
    <w:rsid w:val="000120FB"/>
    <w:rsid w:val="00022CD7"/>
    <w:rsid w:val="000277B9"/>
    <w:rsid w:val="000426D0"/>
    <w:rsid w:val="00052935"/>
    <w:rsid w:val="00092E54"/>
    <w:rsid w:val="00096031"/>
    <w:rsid w:val="000B1F6A"/>
    <w:rsid w:val="000B60AC"/>
    <w:rsid w:val="001141C2"/>
    <w:rsid w:val="0011543A"/>
    <w:rsid w:val="0013553A"/>
    <w:rsid w:val="0015358A"/>
    <w:rsid w:val="00160BCA"/>
    <w:rsid w:val="00166F75"/>
    <w:rsid w:val="001863F3"/>
    <w:rsid w:val="001907A2"/>
    <w:rsid w:val="00194FD0"/>
    <w:rsid w:val="00195509"/>
    <w:rsid w:val="001A7DCB"/>
    <w:rsid w:val="001B72CD"/>
    <w:rsid w:val="00207B8A"/>
    <w:rsid w:val="00240186"/>
    <w:rsid w:val="00257906"/>
    <w:rsid w:val="002720FD"/>
    <w:rsid w:val="002739FA"/>
    <w:rsid w:val="00286DE0"/>
    <w:rsid w:val="0029550F"/>
    <w:rsid w:val="002956A0"/>
    <w:rsid w:val="002B469D"/>
    <w:rsid w:val="002D0E1D"/>
    <w:rsid w:val="002D7608"/>
    <w:rsid w:val="00300A75"/>
    <w:rsid w:val="00313F2C"/>
    <w:rsid w:val="00343AE1"/>
    <w:rsid w:val="00346263"/>
    <w:rsid w:val="003608EC"/>
    <w:rsid w:val="00370B2E"/>
    <w:rsid w:val="003842EB"/>
    <w:rsid w:val="00392015"/>
    <w:rsid w:val="00393138"/>
    <w:rsid w:val="003A2B44"/>
    <w:rsid w:val="003B2518"/>
    <w:rsid w:val="003B5260"/>
    <w:rsid w:val="003C531A"/>
    <w:rsid w:val="003C773C"/>
    <w:rsid w:val="003E370F"/>
    <w:rsid w:val="003F17EB"/>
    <w:rsid w:val="0042157E"/>
    <w:rsid w:val="00491897"/>
    <w:rsid w:val="00491AFA"/>
    <w:rsid w:val="00496A63"/>
    <w:rsid w:val="004D0658"/>
    <w:rsid w:val="004E4216"/>
    <w:rsid w:val="004F5148"/>
    <w:rsid w:val="005072BA"/>
    <w:rsid w:val="00512320"/>
    <w:rsid w:val="0051267F"/>
    <w:rsid w:val="00523C72"/>
    <w:rsid w:val="005C0E61"/>
    <w:rsid w:val="005C3361"/>
    <w:rsid w:val="005E38FA"/>
    <w:rsid w:val="005E5243"/>
    <w:rsid w:val="0065251B"/>
    <w:rsid w:val="006618E3"/>
    <w:rsid w:val="0067641B"/>
    <w:rsid w:val="006918A2"/>
    <w:rsid w:val="006B442A"/>
    <w:rsid w:val="006C70C5"/>
    <w:rsid w:val="006E40F8"/>
    <w:rsid w:val="006F29DF"/>
    <w:rsid w:val="007031A2"/>
    <w:rsid w:val="00713FAC"/>
    <w:rsid w:val="00714EBE"/>
    <w:rsid w:val="00741F6A"/>
    <w:rsid w:val="007A6D18"/>
    <w:rsid w:val="007B1230"/>
    <w:rsid w:val="007B1279"/>
    <w:rsid w:val="007C3534"/>
    <w:rsid w:val="007C4AD2"/>
    <w:rsid w:val="007C4B11"/>
    <w:rsid w:val="007C7665"/>
    <w:rsid w:val="007D782D"/>
    <w:rsid w:val="007E05C7"/>
    <w:rsid w:val="007F3A60"/>
    <w:rsid w:val="007F405F"/>
    <w:rsid w:val="0080281D"/>
    <w:rsid w:val="00814E6C"/>
    <w:rsid w:val="00834AD0"/>
    <w:rsid w:val="00844A41"/>
    <w:rsid w:val="00845597"/>
    <w:rsid w:val="00854CFF"/>
    <w:rsid w:val="00862B9F"/>
    <w:rsid w:val="00871156"/>
    <w:rsid w:val="00872739"/>
    <w:rsid w:val="00872A85"/>
    <w:rsid w:val="008925BF"/>
    <w:rsid w:val="008C0F1E"/>
    <w:rsid w:val="009003B6"/>
    <w:rsid w:val="00920F96"/>
    <w:rsid w:val="009275BE"/>
    <w:rsid w:val="0093361B"/>
    <w:rsid w:val="009378A8"/>
    <w:rsid w:val="00950208"/>
    <w:rsid w:val="00971E66"/>
    <w:rsid w:val="00975327"/>
    <w:rsid w:val="00995F32"/>
    <w:rsid w:val="009A44A2"/>
    <w:rsid w:val="009B3C3A"/>
    <w:rsid w:val="009B5AAB"/>
    <w:rsid w:val="009C4FB4"/>
    <w:rsid w:val="009C5318"/>
    <w:rsid w:val="009F469F"/>
    <w:rsid w:val="00A563E5"/>
    <w:rsid w:val="00A669AA"/>
    <w:rsid w:val="00AA3399"/>
    <w:rsid w:val="00AB174E"/>
    <w:rsid w:val="00AB264D"/>
    <w:rsid w:val="00AB4DA0"/>
    <w:rsid w:val="00AC4C7F"/>
    <w:rsid w:val="00AD06F4"/>
    <w:rsid w:val="00AE2575"/>
    <w:rsid w:val="00B1212C"/>
    <w:rsid w:val="00B16E99"/>
    <w:rsid w:val="00B179D6"/>
    <w:rsid w:val="00B2635B"/>
    <w:rsid w:val="00B2682D"/>
    <w:rsid w:val="00B41488"/>
    <w:rsid w:val="00B755C7"/>
    <w:rsid w:val="00B840DC"/>
    <w:rsid w:val="00B9241E"/>
    <w:rsid w:val="00BA3BA4"/>
    <w:rsid w:val="00BB51F9"/>
    <w:rsid w:val="00BC75D8"/>
    <w:rsid w:val="00BD1FF9"/>
    <w:rsid w:val="00BF6BAB"/>
    <w:rsid w:val="00C03CA6"/>
    <w:rsid w:val="00C603B5"/>
    <w:rsid w:val="00C63ECE"/>
    <w:rsid w:val="00C737C5"/>
    <w:rsid w:val="00C74572"/>
    <w:rsid w:val="00C7637F"/>
    <w:rsid w:val="00C765D4"/>
    <w:rsid w:val="00CE5B5F"/>
    <w:rsid w:val="00CE70AB"/>
    <w:rsid w:val="00D04CB0"/>
    <w:rsid w:val="00D1524A"/>
    <w:rsid w:val="00D27D85"/>
    <w:rsid w:val="00D4089A"/>
    <w:rsid w:val="00D70E32"/>
    <w:rsid w:val="00D8292A"/>
    <w:rsid w:val="00DB3DF4"/>
    <w:rsid w:val="00DD1A57"/>
    <w:rsid w:val="00DD1D87"/>
    <w:rsid w:val="00DD282E"/>
    <w:rsid w:val="00DE1D29"/>
    <w:rsid w:val="00DE3603"/>
    <w:rsid w:val="00DF1340"/>
    <w:rsid w:val="00E165BB"/>
    <w:rsid w:val="00E2627B"/>
    <w:rsid w:val="00E27798"/>
    <w:rsid w:val="00E5030C"/>
    <w:rsid w:val="00E73146"/>
    <w:rsid w:val="00E87105"/>
    <w:rsid w:val="00E900BE"/>
    <w:rsid w:val="00E9286C"/>
    <w:rsid w:val="00E9472D"/>
    <w:rsid w:val="00E95DDD"/>
    <w:rsid w:val="00ED47FB"/>
    <w:rsid w:val="00EF07BA"/>
    <w:rsid w:val="00F04122"/>
    <w:rsid w:val="00F115E2"/>
    <w:rsid w:val="00F4097E"/>
    <w:rsid w:val="00F60F53"/>
    <w:rsid w:val="00F9358A"/>
    <w:rsid w:val="00F97A14"/>
    <w:rsid w:val="00FB1950"/>
    <w:rsid w:val="00FC3A8B"/>
    <w:rsid w:val="00FC5EBF"/>
    <w:rsid w:val="00FC76FC"/>
    <w:rsid w:val="00FE5F9C"/>
    <w:rsid w:val="00FE7374"/>
    <w:rsid w:val="00FF3B97"/>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5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AB"/>
    <w:pPr>
      <w:spacing w:line="360" w:lineRule="auto"/>
      <w:jc w:val="both"/>
    </w:pPr>
    <w:rPr>
      <w:rFonts w:ascii="Times New Roman" w:hAnsi="Times New Roman"/>
      <w:lang w:val="en-GB"/>
    </w:rPr>
  </w:style>
  <w:style w:type="paragraph" w:styleId="Overskrift2">
    <w:name w:val="heading 2"/>
    <w:basedOn w:val="Normal"/>
    <w:next w:val="Normal"/>
    <w:link w:val="Overskrift2Tegn"/>
    <w:qFormat/>
    <w:rsid w:val="0051267F"/>
    <w:pPr>
      <w:keepNext/>
      <w:spacing w:before="240" w:after="60" w:line="240" w:lineRule="auto"/>
      <w:jc w:val="left"/>
      <w:outlineLvl w:val="1"/>
    </w:pPr>
    <w:rPr>
      <w:rFonts w:ascii="Arial" w:eastAsia="Times New Roman" w:hAnsi="Arial" w:cs="Times New Roman"/>
      <w:b/>
      <w:i/>
      <w:sz w:val="28"/>
      <w:szCs w:val="28"/>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Quotation">
    <w:name w:val="Quotation"/>
    <w:basedOn w:val="Normal"/>
    <w:next w:val="Normal"/>
    <w:autoRedefine/>
    <w:qFormat/>
    <w:rsid w:val="009C5318"/>
    <w:pPr>
      <w:spacing w:line="240" w:lineRule="auto"/>
      <w:ind w:left="709" w:right="505"/>
    </w:pPr>
  </w:style>
  <w:style w:type="character" w:customStyle="1" w:styleId="Overskrift2Tegn">
    <w:name w:val="Overskrift 2 Tegn"/>
    <w:basedOn w:val="Standardskriftforavsnitt"/>
    <w:link w:val="Overskrift2"/>
    <w:rsid w:val="0051267F"/>
    <w:rPr>
      <w:rFonts w:ascii="Arial" w:eastAsia="Times New Roman" w:hAnsi="Arial" w:cs="Times New Roman"/>
      <w:b/>
      <w:i/>
      <w:sz w:val="28"/>
      <w:szCs w:val="28"/>
      <w:lang w:eastAsia="en-US"/>
    </w:rPr>
  </w:style>
  <w:style w:type="paragraph" w:styleId="Topptekst">
    <w:name w:val="header"/>
    <w:basedOn w:val="Normal"/>
    <w:link w:val="TopptekstTegn"/>
    <w:uiPriority w:val="99"/>
    <w:unhideWhenUsed/>
    <w:rsid w:val="000B1F6A"/>
    <w:pPr>
      <w:tabs>
        <w:tab w:val="center" w:pos="4153"/>
        <w:tab w:val="right" w:pos="8306"/>
      </w:tabs>
      <w:spacing w:line="240" w:lineRule="auto"/>
    </w:pPr>
  </w:style>
  <w:style w:type="character" w:customStyle="1" w:styleId="TopptekstTegn">
    <w:name w:val="Topptekst Tegn"/>
    <w:basedOn w:val="Standardskriftforavsnitt"/>
    <w:link w:val="Topptekst"/>
    <w:uiPriority w:val="99"/>
    <w:rsid w:val="000B1F6A"/>
    <w:rPr>
      <w:rFonts w:ascii="Times New Roman" w:hAnsi="Times New Roman"/>
      <w:lang w:val="en-GB"/>
    </w:rPr>
  </w:style>
  <w:style w:type="character" w:styleId="Sidetall">
    <w:name w:val="page number"/>
    <w:basedOn w:val="Standardskriftforavsnitt"/>
    <w:uiPriority w:val="99"/>
    <w:semiHidden/>
    <w:unhideWhenUsed/>
    <w:rsid w:val="000B1F6A"/>
  </w:style>
  <w:style w:type="paragraph" w:styleId="Bobletekst">
    <w:name w:val="Balloon Text"/>
    <w:basedOn w:val="Normal"/>
    <w:link w:val="BobletekstTegn"/>
    <w:uiPriority w:val="99"/>
    <w:semiHidden/>
    <w:unhideWhenUsed/>
    <w:rsid w:val="00FF3B97"/>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F3B97"/>
    <w:rPr>
      <w:rFonts w:ascii="Lucida Grande" w:hAnsi="Lucida Grande" w:cs="Lucida Grande"/>
      <w:sz w:val="18"/>
      <w:szCs w:val="18"/>
      <w:lang w:val="en-GB"/>
    </w:rPr>
  </w:style>
  <w:style w:type="character" w:styleId="Hyperkobling">
    <w:name w:val="Hyperlink"/>
    <w:basedOn w:val="Standardskriftforavsnitt"/>
    <w:uiPriority w:val="99"/>
    <w:unhideWhenUsed/>
    <w:rsid w:val="00E9286C"/>
    <w:rPr>
      <w:color w:val="0000FF" w:themeColor="hyperlink"/>
      <w:u w:val="single"/>
    </w:rPr>
  </w:style>
  <w:style w:type="paragraph" w:styleId="Listeavsnitt">
    <w:name w:val="List Paragraph"/>
    <w:basedOn w:val="Normal"/>
    <w:uiPriority w:val="34"/>
    <w:qFormat/>
    <w:rsid w:val="00F4097E"/>
    <w:pPr>
      <w:ind w:left="720"/>
      <w:contextualSpacing/>
    </w:pPr>
  </w:style>
  <w:style w:type="character" w:styleId="Sterk">
    <w:name w:val="Strong"/>
    <w:basedOn w:val="Standardskriftforavsnitt"/>
    <w:uiPriority w:val="22"/>
    <w:qFormat/>
    <w:rsid w:val="007F3A60"/>
    <w:rPr>
      <w:b/>
      <w:bCs/>
    </w:rPr>
  </w:style>
  <w:style w:type="paragraph" w:customStyle="1" w:styleId="Default">
    <w:name w:val="Default"/>
    <w:rsid w:val="00392015"/>
    <w:pPr>
      <w:autoSpaceDE w:val="0"/>
      <w:autoSpaceDN w:val="0"/>
      <w:adjustRightInd w:val="0"/>
    </w:pPr>
    <w:rPr>
      <w:rFonts w:ascii="Calibri" w:hAnsi="Calibri" w:cs="Calibri"/>
      <w:color w:val="000000"/>
    </w:rPr>
  </w:style>
  <w:style w:type="paragraph" w:styleId="Bunntekst">
    <w:name w:val="footer"/>
    <w:basedOn w:val="Normal"/>
    <w:link w:val="BunntekstTegn"/>
    <w:uiPriority w:val="99"/>
    <w:unhideWhenUsed/>
    <w:rsid w:val="00C7457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74572"/>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AB"/>
    <w:pPr>
      <w:spacing w:line="360" w:lineRule="auto"/>
      <w:jc w:val="both"/>
    </w:pPr>
    <w:rPr>
      <w:rFonts w:ascii="Times New Roman" w:hAnsi="Times New Roman"/>
      <w:lang w:val="en-GB"/>
    </w:rPr>
  </w:style>
  <w:style w:type="paragraph" w:styleId="Overskrift2">
    <w:name w:val="heading 2"/>
    <w:basedOn w:val="Normal"/>
    <w:next w:val="Normal"/>
    <w:link w:val="Overskrift2Tegn"/>
    <w:qFormat/>
    <w:rsid w:val="0051267F"/>
    <w:pPr>
      <w:keepNext/>
      <w:spacing w:before="240" w:after="60" w:line="240" w:lineRule="auto"/>
      <w:jc w:val="left"/>
      <w:outlineLvl w:val="1"/>
    </w:pPr>
    <w:rPr>
      <w:rFonts w:ascii="Arial" w:eastAsia="Times New Roman" w:hAnsi="Arial" w:cs="Times New Roman"/>
      <w:b/>
      <w:i/>
      <w:sz w:val="28"/>
      <w:szCs w:val="28"/>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Quotation">
    <w:name w:val="Quotation"/>
    <w:basedOn w:val="Normal"/>
    <w:next w:val="Normal"/>
    <w:autoRedefine/>
    <w:qFormat/>
    <w:rsid w:val="009C5318"/>
    <w:pPr>
      <w:spacing w:line="240" w:lineRule="auto"/>
      <w:ind w:left="709" w:right="505"/>
    </w:pPr>
  </w:style>
  <w:style w:type="character" w:customStyle="1" w:styleId="Overskrift2Tegn">
    <w:name w:val="Overskrift 2 Tegn"/>
    <w:basedOn w:val="Standardskriftforavsnitt"/>
    <w:link w:val="Overskrift2"/>
    <w:rsid w:val="0051267F"/>
    <w:rPr>
      <w:rFonts w:ascii="Arial" w:eastAsia="Times New Roman" w:hAnsi="Arial" w:cs="Times New Roman"/>
      <w:b/>
      <w:i/>
      <w:sz w:val="28"/>
      <w:szCs w:val="28"/>
      <w:lang w:eastAsia="en-US"/>
    </w:rPr>
  </w:style>
  <w:style w:type="paragraph" w:styleId="Topptekst">
    <w:name w:val="header"/>
    <w:basedOn w:val="Normal"/>
    <w:link w:val="TopptekstTegn"/>
    <w:uiPriority w:val="99"/>
    <w:unhideWhenUsed/>
    <w:rsid w:val="000B1F6A"/>
    <w:pPr>
      <w:tabs>
        <w:tab w:val="center" w:pos="4153"/>
        <w:tab w:val="right" w:pos="8306"/>
      </w:tabs>
      <w:spacing w:line="240" w:lineRule="auto"/>
    </w:pPr>
  </w:style>
  <w:style w:type="character" w:customStyle="1" w:styleId="TopptekstTegn">
    <w:name w:val="Topptekst Tegn"/>
    <w:basedOn w:val="Standardskriftforavsnitt"/>
    <w:link w:val="Topptekst"/>
    <w:uiPriority w:val="99"/>
    <w:rsid w:val="000B1F6A"/>
    <w:rPr>
      <w:rFonts w:ascii="Times New Roman" w:hAnsi="Times New Roman"/>
      <w:lang w:val="en-GB"/>
    </w:rPr>
  </w:style>
  <w:style w:type="character" w:styleId="Sidetall">
    <w:name w:val="page number"/>
    <w:basedOn w:val="Standardskriftforavsnitt"/>
    <w:uiPriority w:val="99"/>
    <w:semiHidden/>
    <w:unhideWhenUsed/>
    <w:rsid w:val="000B1F6A"/>
  </w:style>
  <w:style w:type="paragraph" w:styleId="Bobletekst">
    <w:name w:val="Balloon Text"/>
    <w:basedOn w:val="Normal"/>
    <w:link w:val="BobletekstTegn"/>
    <w:uiPriority w:val="99"/>
    <w:semiHidden/>
    <w:unhideWhenUsed/>
    <w:rsid w:val="00FF3B97"/>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F3B97"/>
    <w:rPr>
      <w:rFonts w:ascii="Lucida Grande" w:hAnsi="Lucida Grande" w:cs="Lucida Grande"/>
      <w:sz w:val="18"/>
      <w:szCs w:val="18"/>
      <w:lang w:val="en-GB"/>
    </w:rPr>
  </w:style>
  <w:style w:type="character" w:styleId="Hyperkobling">
    <w:name w:val="Hyperlink"/>
    <w:basedOn w:val="Standardskriftforavsnitt"/>
    <w:uiPriority w:val="99"/>
    <w:unhideWhenUsed/>
    <w:rsid w:val="00E9286C"/>
    <w:rPr>
      <w:color w:val="0000FF" w:themeColor="hyperlink"/>
      <w:u w:val="single"/>
    </w:rPr>
  </w:style>
  <w:style w:type="paragraph" w:styleId="Listeavsnitt">
    <w:name w:val="List Paragraph"/>
    <w:basedOn w:val="Normal"/>
    <w:uiPriority w:val="34"/>
    <w:qFormat/>
    <w:rsid w:val="00F4097E"/>
    <w:pPr>
      <w:ind w:left="720"/>
      <w:contextualSpacing/>
    </w:pPr>
  </w:style>
  <w:style w:type="character" w:styleId="Sterk">
    <w:name w:val="Strong"/>
    <w:basedOn w:val="Standardskriftforavsnitt"/>
    <w:uiPriority w:val="22"/>
    <w:qFormat/>
    <w:rsid w:val="007F3A60"/>
    <w:rPr>
      <w:b/>
      <w:bCs/>
    </w:rPr>
  </w:style>
  <w:style w:type="paragraph" w:customStyle="1" w:styleId="Default">
    <w:name w:val="Default"/>
    <w:rsid w:val="00392015"/>
    <w:pPr>
      <w:autoSpaceDE w:val="0"/>
      <w:autoSpaceDN w:val="0"/>
      <w:adjustRightInd w:val="0"/>
    </w:pPr>
    <w:rPr>
      <w:rFonts w:ascii="Calibri" w:hAnsi="Calibri" w:cs="Calibri"/>
      <w:color w:val="000000"/>
    </w:rPr>
  </w:style>
  <w:style w:type="paragraph" w:styleId="Bunntekst">
    <w:name w:val="footer"/>
    <w:basedOn w:val="Normal"/>
    <w:link w:val="BunntekstTegn"/>
    <w:uiPriority w:val="99"/>
    <w:unhideWhenUsed/>
    <w:rsid w:val="00C7457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7457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4458">
      <w:bodyDiv w:val="1"/>
      <w:marLeft w:val="0"/>
      <w:marRight w:val="0"/>
      <w:marTop w:val="0"/>
      <w:marBottom w:val="0"/>
      <w:divBdr>
        <w:top w:val="none" w:sz="0" w:space="0" w:color="auto"/>
        <w:left w:val="none" w:sz="0" w:space="0" w:color="auto"/>
        <w:bottom w:val="none" w:sz="0" w:space="0" w:color="auto"/>
        <w:right w:val="none" w:sz="0" w:space="0" w:color="auto"/>
      </w:divBdr>
    </w:div>
    <w:div w:id="1017385799">
      <w:bodyDiv w:val="1"/>
      <w:marLeft w:val="0"/>
      <w:marRight w:val="0"/>
      <w:marTop w:val="0"/>
      <w:marBottom w:val="0"/>
      <w:divBdr>
        <w:top w:val="none" w:sz="0" w:space="0" w:color="auto"/>
        <w:left w:val="none" w:sz="0" w:space="0" w:color="auto"/>
        <w:bottom w:val="none" w:sz="0" w:space="0" w:color="auto"/>
        <w:right w:val="none" w:sz="0" w:space="0" w:color="auto"/>
      </w:divBdr>
    </w:div>
    <w:div w:id="1631278117">
      <w:bodyDiv w:val="1"/>
      <w:marLeft w:val="0"/>
      <w:marRight w:val="0"/>
      <w:marTop w:val="0"/>
      <w:marBottom w:val="0"/>
      <w:divBdr>
        <w:top w:val="none" w:sz="0" w:space="0" w:color="auto"/>
        <w:left w:val="none" w:sz="0" w:space="0" w:color="auto"/>
        <w:bottom w:val="none" w:sz="0" w:space="0" w:color="auto"/>
        <w:right w:val="none" w:sz="0" w:space="0" w:color="auto"/>
      </w:divBdr>
    </w:div>
    <w:div w:id="1677608520">
      <w:bodyDiv w:val="1"/>
      <w:marLeft w:val="0"/>
      <w:marRight w:val="0"/>
      <w:marTop w:val="0"/>
      <w:marBottom w:val="0"/>
      <w:divBdr>
        <w:top w:val="none" w:sz="0" w:space="0" w:color="auto"/>
        <w:left w:val="none" w:sz="0" w:space="0" w:color="auto"/>
        <w:bottom w:val="none" w:sz="0" w:space="0" w:color="auto"/>
        <w:right w:val="none" w:sz="0" w:space="0" w:color="auto"/>
      </w:divBdr>
    </w:div>
    <w:div w:id="1758281739">
      <w:bodyDiv w:val="1"/>
      <w:marLeft w:val="0"/>
      <w:marRight w:val="0"/>
      <w:marTop w:val="0"/>
      <w:marBottom w:val="0"/>
      <w:divBdr>
        <w:top w:val="none" w:sz="0" w:space="0" w:color="auto"/>
        <w:left w:val="none" w:sz="0" w:space="0" w:color="auto"/>
        <w:bottom w:val="none" w:sz="0" w:space="0" w:color="auto"/>
        <w:right w:val="none" w:sz="0" w:space="0" w:color="auto"/>
      </w:divBdr>
    </w:div>
    <w:div w:id="2006475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neymedia.no/testsit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unn.n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2027</Words>
  <Characters>10748</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Arntsen</dc:creator>
  <cp:lastModifiedBy>paul</cp:lastModifiedBy>
  <cp:revision>10</cp:revision>
  <dcterms:created xsi:type="dcterms:W3CDTF">2014-09-18T16:19:00Z</dcterms:created>
  <dcterms:modified xsi:type="dcterms:W3CDTF">2014-10-09T13:06:00Z</dcterms:modified>
</cp:coreProperties>
</file>